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E6C3" w14:textId="4E40C852" w:rsidR="00C9318A" w:rsidRPr="00C9318A" w:rsidRDefault="00C9318A" w:rsidP="00C9318A">
      <w:pPr>
        <w:snapToGrid w:val="0"/>
        <w:spacing w:before="240" w:afterLines="100" w:after="360" w:line="400" w:lineRule="exact"/>
        <w:rPr>
          <w:bCs/>
          <w:sz w:val="48"/>
          <w:szCs w:val="48"/>
        </w:rPr>
      </w:pPr>
      <w:r w:rsidRPr="00C9318A">
        <w:rPr>
          <w:rFonts w:ascii="Times New Roman" w:eastAsia="標楷體" w:hAnsi="Times New Roman"/>
          <w:bCs/>
          <w:sz w:val="48"/>
          <w:szCs w:val="48"/>
        </w:rPr>
        <w:t>決賽注意事項</w:t>
      </w:r>
      <w:r w:rsidR="00BD3C80">
        <w:rPr>
          <w:rFonts w:ascii="Times New Roman" w:eastAsia="標楷體" w:hAnsi="Times New Roman" w:hint="eastAsia"/>
          <w:bCs/>
          <w:sz w:val="48"/>
          <w:szCs w:val="48"/>
        </w:rPr>
        <w:t>提醒</w:t>
      </w:r>
      <w:r w:rsidRPr="00C9318A">
        <w:rPr>
          <w:rFonts w:ascii="Times New Roman" w:eastAsia="標楷體" w:hAnsi="Times New Roman" w:hint="eastAsia"/>
          <w:bCs/>
          <w:sz w:val="48"/>
          <w:szCs w:val="48"/>
        </w:rPr>
        <w:t>：</w:t>
      </w:r>
    </w:p>
    <w:p w14:paraId="153EACF8" w14:textId="77777777" w:rsidR="00C9318A" w:rsidRPr="00FF7D9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競賽場地：屏東縣公館國小活動中心</w:t>
      </w:r>
      <w:r>
        <w:rPr>
          <w:rFonts w:ascii="Times New Roman" w:eastAsia="標楷體" w:hAnsi="Times New Roman"/>
          <w:sz w:val="28"/>
          <w:szCs w:val="24"/>
        </w:rPr>
        <w:t xml:space="preserve"> ( </w:t>
      </w:r>
      <w:r>
        <w:rPr>
          <w:rFonts w:ascii="Times New Roman" w:eastAsia="標楷體" w:hAnsi="Times New Roman"/>
          <w:sz w:val="28"/>
          <w:szCs w:val="24"/>
        </w:rPr>
        <w:t>屏東市龍華里公華街</w:t>
      </w:r>
      <w:r>
        <w:rPr>
          <w:rFonts w:ascii="Times New Roman" w:eastAsia="標楷體" w:hAnsi="Times New Roman"/>
          <w:sz w:val="28"/>
          <w:szCs w:val="24"/>
        </w:rPr>
        <w:t>182</w:t>
      </w:r>
      <w:r>
        <w:rPr>
          <w:rFonts w:ascii="Times New Roman" w:eastAsia="標楷體" w:hAnsi="Times New Roman"/>
          <w:sz w:val="28"/>
          <w:szCs w:val="24"/>
        </w:rPr>
        <w:t>號</w:t>
      </w:r>
      <w:r>
        <w:rPr>
          <w:rFonts w:ascii="Times New Roman" w:eastAsia="標楷體" w:hAnsi="Times New Roman"/>
          <w:sz w:val="28"/>
          <w:szCs w:val="24"/>
        </w:rPr>
        <w:t>)</w:t>
      </w:r>
      <w:r>
        <w:rPr>
          <w:rFonts w:ascii="Times New Roman" w:eastAsia="標楷體" w:hAnsi="Times New Roman"/>
          <w:sz w:val="28"/>
          <w:szCs w:val="24"/>
        </w:rPr>
        <w:t>。</w:t>
      </w:r>
    </w:p>
    <w:p w14:paraId="207E6FAD" w14:textId="77777777" w:rsid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競賽</w:t>
      </w:r>
      <w:r>
        <w:rPr>
          <w:rFonts w:ascii="Times New Roman" w:eastAsia="標楷體" w:hAnsi="Times New Roman"/>
          <w:sz w:val="28"/>
          <w:szCs w:val="24"/>
        </w:rPr>
        <w:t>時程：</w:t>
      </w:r>
      <w:r>
        <w:rPr>
          <w:rFonts w:ascii="Times New Roman" w:eastAsia="標楷體" w:hAnsi="Times New Roman"/>
          <w:sz w:val="28"/>
          <w:szCs w:val="24"/>
        </w:rPr>
        <w:t xml:space="preserve"> </w:t>
      </w:r>
    </w:p>
    <w:tbl>
      <w:tblPr>
        <w:tblW w:w="7938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772"/>
        <w:gridCol w:w="1772"/>
        <w:gridCol w:w="2835"/>
      </w:tblGrid>
      <w:tr w:rsidR="00C9318A" w14:paraId="4C1D5ABF" w14:textId="77777777" w:rsidTr="006D6CF3">
        <w:trPr>
          <w:trHeight w:val="428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8F0190" w14:textId="77777777" w:rsidR="00C9318A" w:rsidRPr="00AB5068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 w:rsidRPr="00AB5068">
              <w:rPr>
                <w:rFonts w:ascii="Times New Roman" w:eastAsia="標楷體" w:hAnsi="Times New Roman"/>
                <w:sz w:val="28"/>
                <w:szCs w:val="24"/>
              </w:rPr>
              <w:t>日期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3BB040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時間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E57745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流程</w:t>
            </w:r>
          </w:p>
        </w:tc>
      </w:tr>
      <w:tr w:rsidR="00C9318A" w14:paraId="75E7DC16" w14:textId="77777777" w:rsidTr="006D6CF3">
        <w:trPr>
          <w:trHeight w:val="1131"/>
        </w:trPr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2F3292" w14:textId="77777777" w:rsidR="00C9318A" w:rsidRPr="00AB5068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B3D512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國小動畫組</w:t>
            </w:r>
          </w:p>
          <w:p w14:paraId="2C01D8B3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國小遊戲組</w:t>
            </w:r>
          </w:p>
          <w:p w14:paraId="5DE3179A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(上午)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vAlign w:val="center"/>
          </w:tcPr>
          <w:p w14:paraId="6C0D6135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國中生活</w:t>
            </w:r>
          </w:p>
          <w:p w14:paraId="58572E88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應用組</w:t>
            </w:r>
          </w:p>
          <w:p w14:paraId="23A0F00C" w14:textId="77777777" w:rsidR="00C9318A" w:rsidRPr="00AA65AF" w:rsidRDefault="00C9318A" w:rsidP="006D6CF3">
            <w:pPr>
              <w:pStyle w:val="Standard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(下午)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25D1A0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9318A" w14:paraId="6AEF628E" w14:textId="77777777" w:rsidTr="006D6CF3">
        <w:trPr>
          <w:trHeight w:val="676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326A9" w14:textId="77777777" w:rsidR="00C9318A" w:rsidRPr="00AA65AF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5AF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AA65AF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Pr="00AA65AF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  <w:p w14:paraId="3D1F062C" w14:textId="77777777" w:rsidR="00C9318A" w:rsidRPr="00AA65AF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 w:rsidRPr="00AA65AF">
              <w:rPr>
                <w:rFonts w:ascii="標楷體" w:eastAsia="標楷體" w:hAnsi="標楷體" w:cs="Times New Roman" w:hint="eastAsia"/>
                <w:sz w:val="28"/>
                <w:szCs w:val="28"/>
              </w:rPr>
              <w:t>(星期二)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3CAB96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08:10-08:30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F7F05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13:10-13:30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08C161" w14:textId="77777777" w:rsidR="00C9318A" w:rsidRDefault="00C9318A" w:rsidP="006D6CF3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選手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檢錄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報到</w:t>
            </w:r>
          </w:p>
        </w:tc>
      </w:tr>
      <w:tr w:rsidR="00C9318A" w14:paraId="40794DBC" w14:textId="77777777" w:rsidTr="006D6CF3">
        <w:trPr>
          <w:trHeight w:val="626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A4C3E4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BF571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08:30-08:50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03D460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13:30-13:50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F76F65" w14:textId="77777777" w:rsidR="00C9318A" w:rsidRDefault="00C9318A" w:rsidP="006D6CF3">
            <w:pPr>
              <w:pStyle w:val="Standard"/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選手就位準備</w:t>
            </w:r>
          </w:p>
        </w:tc>
      </w:tr>
      <w:tr w:rsidR="00C9318A" w14:paraId="70EC303B" w14:textId="77777777" w:rsidTr="006D6CF3">
        <w:trPr>
          <w:trHeight w:val="591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A7E930" w14:textId="77777777" w:rsidR="00C9318A" w:rsidRDefault="00C9318A" w:rsidP="006D6CF3">
            <w:pPr>
              <w:spacing w:line="400" w:lineRule="exact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97948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08:50-09:00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E8463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13:50-14:00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49C3DF" w14:textId="77777777" w:rsidR="00C9318A" w:rsidRDefault="00C9318A" w:rsidP="006D6CF3">
            <w:pPr>
              <w:pStyle w:val="Standard"/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規則說明及公佈題目</w:t>
            </w:r>
          </w:p>
        </w:tc>
      </w:tr>
      <w:tr w:rsidR="00C9318A" w14:paraId="225AFD30" w14:textId="77777777" w:rsidTr="006D6CF3">
        <w:trPr>
          <w:trHeight w:val="3321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0328B1" w14:textId="77777777" w:rsidR="00C9318A" w:rsidRDefault="00C9318A" w:rsidP="006D6CF3">
            <w:pPr>
              <w:spacing w:line="400" w:lineRule="exact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3CDF74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09:00-12:00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550DC1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14:00-17:00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D69D3" w14:textId="77777777" w:rsidR="00C9318A" w:rsidRPr="00AA65AF" w:rsidRDefault="00C9318A" w:rsidP="006D6CF3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Times New Roman" w:eastAsia="標楷體" w:hAnsi="Times New Roman"/>
                <w:sz w:val="28"/>
                <w:szCs w:val="24"/>
              </w:rPr>
              <w:t>學生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答題、編寫程式：</w:t>
            </w:r>
          </w:p>
          <w:p w14:paraId="07D18CC9" w14:textId="77777777" w:rsidR="00C9318A" w:rsidRPr="00AA65AF" w:rsidRDefault="00C9318A" w:rsidP="00C9318A">
            <w:pPr>
              <w:pStyle w:val="Standard"/>
              <w:numPr>
                <w:ilvl w:val="0"/>
                <w:numId w:val="7"/>
              </w:numPr>
              <w:snapToGrid w:val="0"/>
              <w:spacing w:line="400" w:lineRule="exact"/>
              <w:ind w:left="171" w:hanging="171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務必於此時間內完成作品並儲存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隨身碟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。</w:t>
            </w:r>
          </w:p>
          <w:p w14:paraId="0D12B94A" w14:textId="77777777" w:rsidR="00C9318A" w:rsidRPr="00AA65AF" w:rsidRDefault="00C9318A" w:rsidP="00C9318A">
            <w:pPr>
              <w:pStyle w:val="Standard"/>
              <w:numPr>
                <w:ilvl w:val="0"/>
                <w:numId w:val="7"/>
              </w:numPr>
              <w:snapToGrid w:val="0"/>
              <w:spacing w:line="400" w:lineRule="exact"/>
              <w:ind w:left="171" w:hanging="171"/>
            </w:pP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上午場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12:00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、下午場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17:00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結束鈴聲響起，選手不得再進行程式修改或編寫。</w:t>
            </w:r>
          </w:p>
        </w:tc>
      </w:tr>
      <w:tr w:rsidR="00C9318A" w14:paraId="7FA30AC0" w14:textId="77777777" w:rsidTr="006D6CF3">
        <w:trPr>
          <w:trHeight w:val="557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FE1D9" w14:textId="77777777" w:rsidR="00C9318A" w:rsidRDefault="00C9318A" w:rsidP="006D6CF3">
            <w:pPr>
              <w:spacing w:line="400" w:lineRule="exact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77F947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12:00-12:30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A30285" w14:textId="77777777" w:rsidR="00C9318A" w:rsidRDefault="00C9318A" w:rsidP="006D6CF3">
            <w:pPr>
              <w:pStyle w:val="Standard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17:00-17:30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A4671B" w14:textId="77777777" w:rsidR="00C9318A" w:rsidRPr="00AA65AF" w:rsidRDefault="00C9318A" w:rsidP="006D6CF3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繳交作品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隨身碟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至服務台儲存並簽名確認：</w:t>
            </w:r>
          </w:p>
          <w:p w14:paraId="381458E5" w14:textId="77777777" w:rsidR="00C9318A" w:rsidRPr="00AA65AF" w:rsidRDefault="00C9318A" w:rsidP="00C9318A">
            <w:pPr>
              <w:pStyle w:val="Standard"/>
              <w:numPr>
                <w:ilvl w:val="0"/>
                <w:numId w:val="7"/>
              </w:numPr>
              <w:snapToGrid w:val="0"/>
              <w:spacing w:line="400" w:lineRule="exact"/>
              <w:ind w:left="171" w:hanging="171"/>
              <w:rPr>
                <w:rFonts w:ascii="Times New Roman" w:eastAsia="標楷體" w:hAnsi="Times New Roman"/>
                <w:sz w:val="28"/>
                <w:szCs w:val="24"/>
              </w:rPr>
            </w:pPr>
            <w:r w:rsidRPr="00AA65AF">
              <w:rPr>
                <w:rFonts w:ascii="Times New Roman" w:eastAsia="標楷體" w:hAnsi="Times New Roman" w:hint="eastAsia"/>
                <w:sz w:val="28"/>
                <w:szCs w:val="24"/>
              </w:rPr>
              <w:t>未順利完成存檔者，由工作人員陪同至個別競賽主機進行存檔。</w:t>
            </w:r>
          </w:p>
        </w:tc>
      </w:tr>
    </w:tbl>
    <w:p w14:paraId="374C26F2" w14:textId="4C7DA880" w:rsidR="00FA212F" w:rsidRPr="00FA212F" w:rsidRDefault="00FA212F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 w:rsidRPr="00FA212F">
        <w:rPr>
          <w:rFonts w:ascii="Times New Roman" w:eastAsia="標楷體" w:hAnsi="Times New Roman" w:hint="eastAsia"/>
          <w:sz w:val="28"/>
          <w:szCs w:val="24"/>
        </w:rPr>
        <w:t>上午場</w:t>
      </w:r>
      <w:r>
        <w:rPr>
          <w:rFonts w:ascii="Times New Roman" w:eastAsia="標楷體" w:hAnsi="Times New Roman" w:hint="eastAsia"/>
          <w:sz w:val="28"/>
          <w:szCs w:val="24"/>
        </w:rPr>
        <w:t>【</w:t>
      </w:r>
      <w:r w:rsidRPr="00FA212F">
        <w:rPr>
          <w:rFonts w:ascii="Times New Roman" w:eastAsia="標楷體" w:hAnsi="Times New Roman" w:hint="eastAsia"/>
          <w:sz w:val="28"/>
          <w:szCs w:val="24"/>
        </w:rPr>
        <w:t>國小組</w:t>
      </w:r>
      <w:r>
        <w:rPr>
          <w:rFonts w:ascii="Times New Roman" w:eastAsia="標楷體" w:hAnsi="Times New Roman" w:hint="eastAsia"/>
          <w:sz w:val="28"/>
          <w:szCs w:val="24"/>
        </w:rPr>
        <w:t>】</w:t>
      </w:r>
      <w:r w:rsidRPr="00FA212F">
        <w:rPr>
          <w:rFonts w:ascii="Times New Roman" w:eastAsia="標楷體" w:hAnsi="Times New Roman" w:hint="eastAsia"/>
          <w:sz w:val="28"/>
          <w:szCs w:val="24"/>
        </w:rPr>
        <w:t>比賽完畢由大會提供</w:t>
      </w:r>
      <w:r w:rsidRPr="00FA212F">
        <w:rPr>
          <w:rFonts w:ascii="Times New Roman" w:eastAsia="標楷體" w:hAnsi="Times New Roman" w:hint="eastAsia"/>
          <w:color w:val="EE0000"/>
          <w:sz w:val="28"/>
          <w:szCs w:val="24"/>
        </w:rPr>
        <w:t>便當</w:t>
      </w:r>
      <w:r w:rsidRPr="00FA212F">
        <w:rPr>
          <w:rFonts w:ascii="Times New Roman" w:eastAsia="標楷體" w:hAnsi="Times New Roman" w:hint="eastAsia"/>
          <w:sz w:val="28"/>
          <w:szCs w:val="24"/>
        </w:rPr>
        <w:t>；【國中組】</w:t>
      </w:r>
      <w:r>
        <w:rPr>
          <w:rFonts w:ascii="Times New Roman" w:eastAsia="標楷體" w:hAnsi="Times New Roman" w:hint="eastAsia"/>
          <w:sz w:val="28"/>
          <w:szCs w:val="24"/>
        </w:rPr>
        <w:t>中午</w:t>
      </w:r>
      <w:r w:rsidRPr="00FA212F">
        <w:rPr>
          <w:rFonts w:ascii="Times New Roman" w:eastAsia="標楷體" w:hAnsi="Times New Roman" w:hint="eastAsia"/>
          <w:sz w:val="28"/>
          <w:szCs w:val="24"/>
        </w:rPr>
        <w:t>不提供便當</w:t>
      </w:r>
      <w:r>
        <w:rPr>
          <w:rFonts w:ascii="Times New Roman" w:eastAsia="標楷體" w:hAnsi="Times New Roman" w:hint="eastAsia"/>
          <w:sz w:val="28"/>
          <w:szCs w:val="24"/>
        </w:rPr>
        <w:t>，</w:t>
      </w:r>
      <w:r w:rsidRPr="00FA212F">
        <w:rPr>
          <w:rFonts w:ascii="Times New Roman" w:eastAsia="標楷體" w:hAnsi="Times New Roman" w:hint="eastAsia"/>
          <w:sz w:val="28"/>
          <w:szCs w:val="24"/>
        </w:rPr>
        <w:t>比賽完畢由大會提供</w:t>
      </w:r>
      <w:r w:rsidRPr="00FA212F">
        <w:rPr>
          <w:rFonts w:ascii="Times New Roman" w:eastAsia="標楷體" w:hAnsi="Times New Roman" w:hint="eastAsia"/>
          <w:color w:val="EE0000"/>
          <w:sz w:val="28"/>
          <w:szCs w:val="24"/>
        </w:rPr>
        <w:t>餐盒</w:t>
      </w:r>
      <w:r w:rsidRPr="00FA212F">
        <w:rPr>
          <w:rFonts w:ascii="Times New Roman" w:eastAsia="標楷體" w:hAnsi="Times New Roman" w:hint="eastAsia"/>
          <w:sz w:val="28"/>
          <w:szCs w:val="24"/>
        </w:rPr>
        <w:t>。</w:t>
      </w:r>
    </w:p>
    <w:p w14:paraId="2CE0657B" w14:textId="6C31385D" w:rsidR="00C9318A" w:rsidRP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 w:rsidRPr="00C9318A">
        <w:rPr>
          <w:rFonts w:ascii="Times New Roman" w:eastAsia="標楷體" w:hAnsi="Times New Roman"/>
          <w:sz w:val="28"/>
          <w:szCs w:val="24"/>
        </w:rPr>
        <w:lastRenderedPageBreak/>
        <w:t>決賽選手於報到檢錄時，請檢附含照片之</w:t>
      </w:r>
      <w:r w:rsidRPr="00C9318A">
        <w:rPr>
          <w:rFonts w:ascii="Times New Roman" w:eastAsia="標楷體" w:hAnsi="Times New Roman" w:hint="eastAsia"/>
          <w:sz w:val="28"/>
          <w:szCs w:val="24"/>
        </w:rPr>
        <w:t>大會格式</w:t>
      </w:r>
      <w:r w:rsidRPr="00C9318A">
        <w:rPr>
          <w:rFonts w:ascii="Times New Roman" w:eastAsia="標楷體" w:hAnsi="Times New Roman"/>
          <w:sz w:val="28"/>
          <w:szCs w:val="24"/>
        </w:rPr>
        <w:t>在學證明書</w:t>
      </w:r>
      <w:r w:rsidRPr="00C9318A">
        <w:rPr>
          <w:rFonts w:ascii="Times New Roman" w:eastAsia="標楷體" w:hAnsi="Times New Roman"/>
          <w:color w:val="EE0000"/>
          <w:sz w:val="28"/>
          <w:szCs w:val="24"/>
        </w:rPr>
        <w:t>【附件</w:t>
      </w:r>
      <w:r>
        <w:rPr>
          <w:rFonts w:ascii="Times New Roman" w:eastAsia="標楷體" w:hAnsi="Times New Roman" w:hint="eastAsia"/>
          <w:color w:val="EE0000"/>
          <w:sz w:val="28"/>
          <w:szCs w:val="24"/>
        </w:rPr>
        <w:t>1</w:t>
      </w:r>
      <w:r w:rsidRPr="00C9318A">
        <w:rPr>
          <w:rFonts w:ascii="Times New Roman" w:eastAsia="標楷體" w:hAnsi="Times New Roman"/>
          <w:color w:val="EE0000"/>
          <w:sz w:val="28"/>
          <w:szCs w:val="24"/>
        </w:rPr>
        <w:t>】</w:t>
      </w:r>
    </w:p>
    <w:p w14:paraId="37A1F1BB" w14:textId="0FFCA596" w:rsidR="00C9318A" w:rsidRPr="000F2214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競賽題目：於競賽當日現場公開抽題並公布題目，命題方式採指定內容與範圍之封閉式命題。</w:t>
      </w:r>
      <w:r>
        <w:rPr>
          <w:rFonts w:ascii="Times New Roman" w:eastAsia="標楷體" w:hAnsi="Times New Roman"/>
          <w:sz w:val="28"/>
          <w:szCs w:val="24"/>
        </w:rPr>
        <w:t xml:space="preserve">( </w:t>
      </w:r>
      <w:r>
        <w:rPr>
          <w:rFonts w:ascii="Times New Roman" w:eastAsia="標楷體" w:hAnsi="Times New Roman"/>
          <w:sz w:val="28"/>
          <w:szCs w:val="24"/>
        </w:rPr>
        <w:t>由主辦單位聘請資訊教育專家或學者參與命題及評審，評分標準請參閱</w:t>
      </w:r>
      <w:r w:rsidRPr="000F2214">
        <w:rPr>
          <w:rFonts w:ascii="Times New Roman" w:eastAsia="標楷體" w:hAnsi="Times New Roman"/>
          <w:sz w:val="28"/>
          <w:szCs w:val="24"/>
        </w:rPr>
        <w:t>)</w:t>
      </w:r>
      <w:r w:rsidRPr="000F2214">
        <w:rPr>
          <w:rFonts w:ascii="Times New Roman" w:eastAsia="標楷體" w:hAnsi="Times New Roman"/>
          <w:sz w:val="28"/>
          <w:szCs w:val="24"/>
        </w:rPr>
        <w:t>。</w:t>
      </w:r>
    </w:p>
    <w:p w14:paraId="5AC368CD" w14:textId="4A84FC98" w:rsidR="00C9318A" w:rsidRPr="000F2214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</w:pPr>
      <w:r w:rsidRPr="000F2214">
        <w:rPr>
          <w:rFonts w:ascii="Times New Roman" w:eastAsia="標楷體" w:hAnsi="Times New Roman"/>
          <w:sz w:val="28"/>
          <w:szCs w:val="24"/>
        </w:rPr>
        <w:t>各組參賽作品及</w:t>
      </w:r>
      <w:r w:rsidRPr="00B440F1">
        <w:rPr>
          <w:rFonts w:ascii="Times New Roman" w:eastAsia="標楷體" w:hAnsi="Times New Roman"/>
          <w:color w:val="EE0000"/>
          <w:sz w:val="28"/>
          <w:szCs w:val="24"/>
        </w:rPr>
        <w:t>程式說明文件</w:t>
      </w:r>
      <w:r w:rsidR="00C71954">
        <w:rPr>
          <w:rFonts w:ascii="Times New Roman" w:eastAsia="標楷體" w:hAnsi="Times New Roman" w:hint="eastAsia"/>
          <w:color w:val="EE0000"/>
          <w:sz w:val="28"/>
          <w:szCs w:val="24"/>
        </w:rPr>
        <w:t>(</w:t>
      </w:r>
      <w:r w:rsidR="00C71954">
        <w:rPr>
          <w:rFonts w:ascii="Times New Roman" w:eastAsia="標楷體" w:hAnsi="Times New Roman" w:hint="eastAsia"/>
          <w:color w:val="EE0000"/>
          <w:sz w:val="28"/>
          <w:szCs w:val="24"/>
        </w:rPr>
        <w:t>說明文件空白表格存放於各個比賽電腦中</w:t>
      </w:r>
      <w:r w:rsidR="00C71954">
        <w:rPr>
          <w:rFonts w:ascii="Times New Roman" w:eastAsia="標楷體" w:hAnsi="Times New Roman" w:hint="eastAsia"/>
          <w:color w:val="EE0000"/>
          <w:sz w:val="28"/>
          <w:szCs w:val="24"/>
        </w:rPr>
        <w:t>)</w:t>
      </w:r>
      <w:r w:rsidR="00C71954" w:rsidRPr="001B765E">
        <w:rPr>
          <w:rFonts w:ascii="Times New Roman" w:eastAsia="標楷體" w:hAnsi="Times New Roman"/>
          <w:color w:val="EE0000"/>
          <w:sz w:val="28"/>
          <w:szCs w:val="24"/>
        </w:rPr>
        <w:t>【附件</w:t>
      </w:r>
      <w:r w:rsidR="00C71954">
        <w:rPr>
          <w:rFonts w:ascii="Times New Roman" w:eastAsia="標楷體" w:hAnsi="Times New Roman" w:hint="eastAsia"/>
          <w:color w:val="EE0000"/>
          <w:sz w:val="28"/>
          <w:szCs w:val="24"/>
        </w:rPr>
        <w:t>2</w:t>
      </w:r>
      <w:r w:rsidR="00C71954">
        <w:rPr>
          <w:rFonts w:ascii="Times New Roman" w:eastAsia="標楷體" w:hAnsi="Times New Roman" w:hint="eastAsia"/>
          <w:color w:val="EE0000"/>
          <w:sz w:val="28"/>
          <w:szCs w:val="24"/>
        </w:rPr>
        <w:t>】</w:t>
      </w:r>
      <w:r w:rsidRPr="000F2214">
        <w:rPr>
          <w:rFonts w:ascii="Times New Roman" w:eastAsia="標楷體" w:hAnsi="Times New Roman"/>
          <w:sz w:val="28"/>
          <w:szCs w:val="24"/>
        </w:rPr>
        <w:t>於比賽結束前，儲存於</w:t>
      </w:r>
      <w:r w:rsidRPr="00B440F1">
        <w:rPr>
          <w:rFonts w:ascii="Times New Roman" w:eastAsia="標楷體" w:hAnsi="Times New Roman" w:hint="eastAsia"/>
          <w:color w:val="EE0000"/>
          <w:sz w:val="28"/>
          <w:szCs w:val="24"/>
        </w:rPr>
        <w:t>主辦單位所提供之隨身碟</w:t>
      </w:r>
      <w:r w:rsidRPr="000F2214">
        <w:rPr>
          <w:rFonts w:ascii="Times New Roman" w:eastAsia="標楷體" w:hAnsi="Times New Roman"/>
          <w:sz w:val="28"/>
          <w:szCs w:val="24"/>
        </w:rPr>
        <w:t>（依現場比賽規定）。</w:t>
      </w:r>
    </w:p>
    <w:p w14:paraId="15986075" w14:textId="77777777" w:rsidR="00C9318A" w:rsidRPr="000F2214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 w:rsidRPr="000F2214">
        <w:rPr>
          <w:rFonts w:ascii="Times New Roman" w:eastAsia="標楷體" w:hAnsi="Times New Roman"/>
          <w:sz w:val="28"/>
          <w:szCs w:val="24"/>
        </w:rPr>
        <w:t>競賽現場提供備用電腦，競賽時選手務必隨時存檔。如遇電腦故障當機或軟體異常情形，參賽選手可直接使用備用電腦，並得視所遇故障當機時間，延長比賽時間（延長時間長度，由現場裁判認定）。</w:t>
      </w:r>
    </w:p>
    <w:p w14:paraId="11B93622" w14:textId="77777777" w:rsidR="00C9318A" w:rsidRPr="000F2214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</w:pPr>
      <w:r w:rsidRPr="000F2214">
        <w:rPr>
          <w:rFonts w:ascii="Times New Roman" w:eastAsia="標楷體" w:hAnsi="Times New Roman"/>
          <w:sz w:val="28"/>
          <w:szCs w:val="24"/>
        </w:rPr>
        <w:t>競賽工具皆由承辦單位提供，競賽學生不得攜帶任何私人物品、文具、設備入場。現場不提供網路、禁止使用手機或其他網路設備，同隊選手資料交換皆以承辦單位提供之隨身碟進行。競賽提供每隊選手瓶裝水、紙筆、筆記型電腦</w:t>
      </w:r>
      <w:r w:rsidRPr="000F2214">
        <w:rPr>
          <w:rFonts w:ascii="Times New Roman" w:eastAsia="標楷體" w:hAnsi="Times New Roman"/>
          <w:sz w:val="28"/>
          <w:szCs w:val="24"/>
        </w:rPr>
        <w:t>2</w:t>
      </w:r>
      <w:r w:rsidRPr="000F2214">
        <w:rPr>
          <w:rFonts w:ascii="Times New Roman" w:eastAsia="標楷體" w:hAnsi="Times New Roman"/>
          <w:sz w:val="28"/>
          <w:szCs w:val="24"/>
        </w:rPr>
        <w:t>台、耳機麥克風</w:t>
      </w:r>
      <w:r w:rsidRPr="000F2214">
        <w:rPr>
          <w:rFonts w:ascii="Times New Roman" w:eastAsia="標楷體" w:hAnsi="Times New Roman"/>
          <w:sz w:val="28"/>
          <w:szCs w:val="24"/>
        </w:rPr>
        <w:t>2</w:t>
      </w:r>
      <w:r w:rsidRPr="000F2214">
        <w:rPr>
          <w:rFonts w:ascii="Times New Roman" w:eastAsia="標楷體" w:hAnsi="Times New Roman"/>
          <w:sz w:val="28"/>
          <w:szCs w:val="24"/>
        </w:rPr>
        <w:t>組、隨身碟</w:t>
      </w:r>
      <w:r w:rsidRPr="000F2214">
        <w:rPr>
          <w:rFonts w:ascii="Times New Roman" w:eastAsia="標楷體" w:hAnsi="Times New Roman"/>
          <w:sz w:val="28"/>
          <w:szCs w:val="24"/>
        </w:rPr>
        <w:t>1</w:t>
      </w:r>
      <w:r w:rsidRPr="000F2214">
        <w:rPr>
          <w:rFonts w:ascii="Times New Roman" w:eastAsia="標楷體" w:hAnsi="Times New Roman"/>
          <w:sz w:val="28"/>
          <w:szCs w:val="24"/>
        </w:rPr>
        <w:t>只。</w:t>
      </w:r>
      <w:r w:rsidRPr="000F2214">
        <w:rPr>
          <w:rFonts w:ascii="Times New Roman" w:eastAsia="標楷體" w:hAnsi="Times New Roman"/>
          <w:sz w:val="28"/>
          <w:szCs w:val="24"/>
        </w:rPr>
        <w:t xml:space="preserve"> </w:t>
      </w:r>
    </w:p>
    <w:p w14:paraId="095E70B9" w14:textId="77777777" w:rsid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創作素材限定由參賽者現場自製及使用</w:t>
      </w:r>
      <w:r>
        <w:rPr>
          <w:rFonts w:ascii="Times New Roman" w:eastAsia="標楷體" w:hAnsi="Times New Roman"/>
          <w:sz w:val="28"/>
          <w:szCs w:val="24"/>
        </w:rPr>
        <w:t>Scratch</w:t>
      </w:r>
      <w:r>
        <w:rPr>
          <w:rFonts w:ascii="Times New Roman" w:eastAsia="標楷體" w:hAnsi="Times New Roman"/>
          <w:sz w:val="28"/>
          <w:szCs w:val="24"/>
        </w:rPr>
        <w:t>程式內建素材。</w:t>
      </w:r>
    </w:p>
    <w:p w14:paraId="07172FCB" w14:textId="77777777" w:rsidR="00C9318A" w:rsidRDefault="00C9318A" w:rsidP="00C9318A">
      <w:pPr>
        <w:pStyle w:val="a9"/>
        <w:numPr>
          <w:ilvl w:val="2"/>
          <w:numId w:val="3"/>
        </w:numPr>
        <w:snapToGrid w:val="0"/>
        <w:spacing w:before="120" w:after="240" w:line="400" w:lineRule="exact"/>
        <w:ind w:left="1134" w:hanging="425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競賽場地提供之筆記型電腦的創作工具及軟體清單如下：</w:t>
      </w:r>
    </w:p>
    <w:tbl>
      <w:tblPr>
        <w:tblStyle w:val="af2"/>
        <w:tblW w:w="0" w:type="auto"/>
        <w:tblInd w:w="1129" w:type="dxa"/>
        <w:tblLook w:val="04A0" w:firstRow="1" w:lastRow="0" w:firstColumn="1" w:lastColumn="0" w:noHBand="0" w:noVBand="1"/>
      </w:tblPr>
      <w:tblGrid>
        <w:gridCol w:w="3591"/>
        <w:gridCol w:w="3576"/>
      </w:tblGrid>
      <w:tr w:rsidR="00C9318A" w:rsidRPr="009A5AEA" w14:paraId="294A66BA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1F913645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1.Win11作業系統不限版本</w:t>
            </w:r>
          </w:p>
        </w:tc>
        <w:tc>
          <w:tcPr>
            <w:tcW w:w="3683" w:type="dxa"/>
            <w:vAlign w:val="center"/>
          </w:tcPr>
          <w:p w14:paraId="20DBBF66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2.Scratch 3離線版v3.29.1</w:t>
            </w:r>
          </w:p>
        </w:tc>
      </w:tr>
      <w:tr w:rsidR="00C9318A" w:rsidRPr="009A5AEA" w14:paraId="18F96CBA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2653A9AA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3.Inkscape v1.4.2</w:t>
            </w:r>
          </w:p>
        </w:tc>
        <w:tc>
          <w:tcPr>
            <w:tcW w:w="3683" w:type="dxa"/>
            <w:vAlign w:val="center"/>
          </w:tcPr>
          <w:p w14:paraId="72A0AC28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.GIMP v3.0.4</w:t>
            </w:r>
          </w:p>
        </w:tc>
      </w:tr>
      <w:tr w:rsidR="00C9318A" w:rsidRPr="009A5AEA" w14:paraId="4B24EB5B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33CCC827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.LibreOffice 25.2.5</w:t>
            </w:r>
          </w:p>
        </w:tc>
        <w:tc>
          <w:tcPr>
            <w:tcW w:w="3683" w:type="dxa"/>
            <w:vAlign w:val="center"/>
          </w:tcPr>
          <w:p w14:paraId="52275CEE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.Audacity v3.7.4</w:t>
            </w:r>
          </w:p>
        </w:tc>
      </w:tr>
      <w:tr w:rsidR="00C9318A" w:rsidRPr="009A5AEA" w14:paraId="7B6C67B8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6265D42E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.MuseScore v4.5.2 x64</w:t>
            </w:r>
          </w:p>
        </w:tc>
        <w:tc>
          <w:tcPr>
            <w:tcW w:w="3683" w:type="dxa"/>
            <w:vAlign w:val="center"/>
          </w:tcPr>
          <w:p w14:paraId="7789C58B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.VMPK v0.9.1 x64</w:t>
            </w:r>
          </w:p>
        </w:tc>
      </w:tr>
      <w:tr w:rsidR="00C9318A" w:rsidRPr="009A5AEA" w14:paraId="5AE43939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08D3F25C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.7-Zip v25.01</w:t>
            </w:r>
          </w:p>
        </w:tc>
        <w:tc>
          <w:tcPr>
            <w:tcW w:w="3683" w:type="dxa"/>
            <w:vAlign w:val="center"/>
          </w:tcPr>
          <w:p w14:paraId="46057848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.FreeMind v1.0.1</w:t>
            </w:r>
          </w:p>
        </w:tc>
      </w:tr>
      <w:tr w:rsidR="00C9318A" w:rsidRPr="009A5AEA" w14:paraId="58A70814" w14:textId="77777777" w:rsidTr="006D6CF3">
        <w:trPr>
          <w:trHeight w:val="454"/>
        </w:trPr>
        <w:tc>
          <w:tcPr>
            <w:tcW w:w="3683" w:type="dxa"/>
            <w:vAlign w:val="center"/>
          </w:tcPr>
          <w:p w14:paraId="00741C19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sz w:val="28"/>
                <w:szCs w:val="28"/>
              </w:rPr>
            </w:pP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A5AEA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9A5AEA">
              <w:rPr>
                <w:rFonts w:ascii="標楷體" w:eastAsia="標楷體" w:hAnsi="標楷體" w:cs="標楷體"/>
                <w:sz w:val="28"/>
                <w:szCs w:val="28"/>
              </w:rPr>
              <w:t>.Hydrogen v1.2.6 x64</w:t>
            </w:r>
          </w:p>
        </w:tc>
        <w:tc>
          <w:tcPr>
            <w:tcW w:w="3683" w:type="dxa"/>
            <w:vAlign w:val="center"/>
          </w:tcPr>
          <w:p w14:paraId="01669D23" w14:textId="77777777" w:rsidR="00C9318A" w:rsidRPr="009A5AEA" w:rsidRDefault="00C9318A" w:rsidP="006D6CF3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AEDCDBB" w14:textId="77777777" w:rsidR="00C9318A" w:rsidRPr="000F2214" w:rsidRDefault="00C9318A" w:rsidP="00C9318A">
      <w:pPr>
        <w:pStyle w:val="a9"/>
        <w:numPr>
          <w:ilvl w:val="2"/>
          <w:numId w:val="3"/>
        </w:numPr>
        <w:snapToGrid w:val="0"/>
        <w:spacing w:before="240" w:after="120" w:line="400" w:lineRule="exact"/>
        <w:ind w:left="1276" w:hanging="567"/>
        <w:contextualSpacing w:val="0"/>
        <w:jc w:val="both"/>
      </w:pPr>
      <w:r w:rsidRPr="000F2214">
        <w:rPr>
          <w:rFonts w:ascii="Times New Roman" w:eastAsia="標楷體" w:hAnsi="Times New Roman"/>
          <w:sz w:val="28"/>
          <w:szCs w:val="24"/>
        </w:rPr>
        <w:t>各隊不得更替選手，若其中</w:t>
      </w:r>
      <w:r w:rsidRPr="000F2214">
        <w:rPr>
          <w:rFonts w:ascii="Times New Roman" w:eastAsia="標楷體" w:hAnsi="Times New Roman"/>
          <w:sz w:val="28"/>
          <w:szCs w:val="24"/>
        </w:rPr>
        <w:t>1</w:t>
      </w:r>
      <w:r w:rsidRPr="000F2214">
        <w:rPr>
          <w:rFonts w:ascii="Times New Roman" w:eastAsia="標楷體" w:hAnsi="Times New Roman"/>
          <w:sz w:val="28"/>
          <w:szCs w:val="24"/>
        </w:rPr>
        <w:t>名參賽者因不可抗拒理由</w:t>
      </w:r>
      <w:r w:rsidRPr="000F2214">
        <w:rPr>
          <w:rFonts w:ascii="Times New Roman" w:eastAsia="標楷體" w:hAnsi="Times New Roman"/>
          <w:sz w:val="28"/>
          <w:szCs w:val="24"/>
        </w:rPr>
        <w:t>(</w:t>
      </w:r>
      <w:r w:rsidRPr="000F2214">
        <w:rPr>
          <w:rFonts w:ascii="Times New Roman" w:eastAsia="標楷體" w:hAnsi="Times New Roman"/>
          <w:sz w:val="28"/>
          <w:szCs w:val="24"/>
        </w:rPr>
        <w:t>由主辦單位認定</w:t>
      </w:r>
      <w:r w:rsidRPr="000F2214">
        <w:rPr>
          <w:rFonts w:ascii="Times New Roman" w:eastAsia="標楷體" w:hAnsi="Times New Roman"/>
          <w:sz w:val="28"/>
          <w:szCs w:val="24"/>
        </w:rPr>
        <w:t>)</w:t>
      </w:r>
      <w:r w:rsidRPr="000F2214">
        <w:rPr>
          <w:rFonts w:ascii="Times New Roman" w:eastAsia="標楷體" w:hAnsi="Times New Roman"/>
          <w:sz w:val="28"/>
          <w:szCs w:val="24"/>
        </w:rPr>
        <w:t>無法參加，另</w:t>
      </w:r>
      <w:r w:rsidRPr="000F2214">
        <w:rPr>
          <w:rFonts w:ascii="Times New Roman" w:eastAsia="標楷體" w:hAnsi="Times New Roman"/>
          <w:sz w:val="28"/>
          <w:szCs w:val="24"/>
        </w:rPr>
        <w:t>1</w:t>
      </w:r>
      <w:r w:rsidRPr="000F2214">
        <w:rPr>
          <w:rFonts w:ascii="Times New Roman" w:eastAsia="標楷體" w:hAnsi="Times New Roman"/>
          <w:sz w:val="28"/>
          <w:szCs w:val="24"/>
        </w:rPr>
        <w:t>人仍可繼續參賽。若</w:t>
      </w:r>
      <w:r w:rsidRPr="000F2214">
        <w:rPr>
          <w:rFonts w:ascii="Times New Roman" w:eastAsia="標楷體" w:hAnsi="Times New Roman"/>
          <w:sz w:val="28"/>
          <w:szCs w:val="24"/>
        </w:rPr>
        <w:t>2</w:t>
      </w:r>
      <w:r w:rsidRPr="000F2214">
        <w:rPr>
          <w:rFonts w:ascii="Times New Roman" w:eastAsia="標楷體" w:hAnsi="Times New Roman"/>
          <w:sz w:val="28"/>
          <w:szCs w:val="24"/>
        </w:rPr>
        <w:t>人皆無法參加，取消比賽資格不另辦理補賽。於競賽過程中，未報到人員亦不得中途進場參與競賽，該隊若有獲獎情事，</w:t>
      </w:r>
      <w:r w:rsidRPr="000F2214">
        <w:rPr>
          <w:rFonts w:ascii="Times New Roman" w:eastAsia="標楷體" w:hAnsi="Times New Roman"/>
          <w:sz w:val="28"/>
          <w:szCs w:val="24"/>
        </w:rPr>
        <w:lastRenderedPageBreak/>
        <w:t>亦不頒發獎勵予未完成報到程序人員。</w:t>
      </w:r>
    </w:p>
    <w:p w14:paraId="2FFA3DBA" w14:textId="77777777" w:rsidR="00C9318A" w:rsidRPr="009F37ED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276" w:hanging="567"/>
        <w:contextualSpacing w:val="0"/>
        <w:jc w:val="both"/>
        <w:rPr>
          <w:rFonts w:ascii="Times New Roman" w:eastAsia="標楷體" w:hAnsi="Times New Roman"/>
          <w:sz w:val="28"/>
          <w:szCs w:val="24"/>
        </w:rPr>
      </w:pPr>
      <w:r w:rsidRPr="009F37ED">
        <w:rPr>
          <w:rFonts w:ascii="標楷體" w:eastAsia="標楷體" w:hAnsi="標楷體" w:hint="eastAsia"/>
          <w:sz w:val="28"/>
          <w:szCs w:val="28"/>
        </w:rPr>
        <w:t>決賽評審方式及標準</w:t>
      </w:r>
    </w:p>
    <w:p w14:paraId="2E1EC44A" w14:textId="77777777" w:rsidR="00C9318A" w:rsidRPr="009F37ED" w:rsidRDefault="00C9318A" w:rsidP="00C9318A">
      <w:pPr>
        <w:pStyle w:val="a9"/>
        <w:numPr>
          <w:ilvl w:val="0"/>
          <w:numId w:val="6"/>
        </w:numPr>
        <w:snapToGrid w:val="0"/>
        <w:spacing w:before="120" w:after="120" w:line="400" w:lineRule="exact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9F37ED">
        <w:rPr>
          <w:rFonts w:ascii="標楷體" w:eastAsia="標楷體" w:hAnsi="標楷體"/>
          <w:sz w:val="28"/>
          <w:szCs w:val="28"/>
        </w:rPr>
        <w:t>採序位法作業方式。評審委員依競賽評分參考標準分別評分後加總分數，並依加總分數高低轉換為序位。前項評審委員加總分數轉換為序位後，彙整合計序位，以合計值最低者為序位第一</w:t>
      </w:r>
      <w:r w:rsidRPr="009F37ED">
        <w:rPr>
          <w:rFonts w:ascii="標楷體" w:eastAsia="標楷體" w:hAnsi="標楷體" w:hint="eastAsia"/>
          <w:sz w:val="28"/>
          <w:szCs w:val="28"/>
        </w:rPr>
        <w:t>。</w:t>
      </w:r>
    </w:p>
    <w:p w14:paraId="6D5D1BCE" w14:textId="46BC68B2" w:rsidR="00C9318A" w:rsidRPr="00D023CC" w:rsidRDefault="00C9318A" w:rsidP="00C9318A">
      <w:pPr>
        <w:pStyle w:val="a9"/>
        <w:numPr>
          <w:ilvl w:val="0"/>
          <w:numId w:val="6"/>
        </w:numPr>
        <w:snapToGrid w:val="0"/>
        <w:spacing w:before="120" w:after="120" w:line="40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D023CC">
        <w:rPr>
          <w:rFonts w:ascii="標楷體" w:eastAsia="標楷體" w:hAnsi="標楷體" w:hint="eastAsia"/>
          <w:sz w:val="28"/>
          <w:szCs w:val="28"/>
        </w:rPr>
        <w:t>決賽評審標準及說明文件格式：</w:t>
      </w:r>
      <w:r w:rsidRPr="001B765E">
        <w:rPr>
          <w:rFonts w:ascii="Times New Roman" w:eastAsia="標楷體" w:hAnsi="Times New Roman"/>
          <w:color w:val="EE0000"/>
          <w:sz w:val="28"/>
          <w:szCs w:val="24"/>
        </w:rPr>
        <w:t>【附件</w:t>
      </w:r>
      <w:r w:rsidR="00BD3C80">
        <w:rPr>
          <w:rFonts w:ascii="Times New Roman" w:eastAsia="標楷體" w:hAnsi="Times New Roman" w:hint="eastAsia"/>
          <w:color w:val="EE0000"/>
          <w:sz w:val="28"/>
          <w:szCs w:val="24"/>
        </w:rPr>
        <w:t>2</w:t>
      </w:r>
      <w:r w:rsidRPr="001B765E">
        <w:rPr>
          <w:rFonts w:ascii="Times New Roman" w:eastAsia="標楷體" w:hAnsi="Times New Roman"/>
          <w:color w:val="EE0000"/>
          <w:sz w:val="28"/>
          <w:szCs w:val="24"/>
        </w:rPr>
        <w:t>】</w:t>
      </w:r>
    </w:p>
    <w:p w14:paraId="3600E6A1" w14:textId="5348AC47" w:rsidR="00C9318A" w:rsidRP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276" w:hanging="567"/>
        <w:contextualSpacing w:val="0"/>
        <w:rPr>
          <w:rFonts w:ascii="標楷體" w:eastAsia="標楷體" w:hAnsi="標楷體"/>
          <w:sz w:val="28"/>
          <w:szCs w:val="28"/>
        </w:rPr>
      </w:pPr>
      <w:r w:rsidRPr="00C9318A">
        <w:rPr>
          <w:rFonts w:ascii="標楷體" w:eastAsia="標楷體" w:hAnsi="標楷體"/>
          <w:sz w:val="28"/>
          <w:szCs w:val="28"/>
        </w:rPr>
        <w:t>參加本次競賽之學生及其法定代理人即同意作品採用創用CC「授權要素BY（姓名標示）—授權要素NC（非商業性）—授權要素 SA（相同方式分享）」授權條款臺灣3.0版釋出，利用人只要依照其指定的方式標示姓名，且在非商業性用途的情況下，就能自由使用、分享著作。參賽學生須於作品開頭標示創意授權圖示，若未放上，總平均予以扣1分。</w:t>
      </w:r>
      <w:r>
        <w:rPr>
          <w:rFonts w:ascii="標楷體" w:eastAsia="標楷體" w:hAnsi="標楷體" w:hint="eastAsia"/>
          <w:sz w:val="28"/>
          <w:szCs w:val="28"/>
        </w:rPr>
        <w:t>(以下圖檔會放在各個比賽電腦中)</w:t>
      </w:r>
    </w:p>
    <w:p w14:paraId="5B9C8807" w14:textId="77777777" w:rsidR="00C9318A" w:rsidRDefault="00C9318A" w:rsidP="00C9318A">
      <w:pPr>
        <w:snapToGrid w:val="0"/>
        <w:ind w:left="709" w:firstLine="567"/>
        <w:jc w:val="both"/>
      </w:pPr>
      <w:r>
        <w:rPr>
          <w:rFonts w:ascii="Times New Roman" w:eastAsia="標楷體" w:hAnsi="Times New Roman"/>
          <w:noProof/>
          <w:sz w:val="28"/>
          <w:szCs w:val="24"/>
        </w:rPr>
        <w:drawing>
          <wp:inline distT="0" distB="0" distL="0" distR="0" wp14:anchorId="243197D5" wp14:editId="15A71B2F">
            <wp:extent cx="1223645" cy="438128"/>
            <wp:effectExtent l="0" t="0" r="0" b="635"/>
            <wp:docPr id="1" name="圖片 3" descr="一張含有 字型, 符號, 文字, 圓形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3" descr="一張含有 字型, 符號, 文字, 圓形 的圖片&#10;&#10;AI 產生的內容可能不正確。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047" cy="443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sz w:val="28"/>
          <w:szCs w:val="24"/>
        </w:rPr>
        <w:t xml:space="preserve"> </w:t>
      </w:r>
    </w:p>
    <w:p w14:paraId="1F1B50B5" w14:textId="77777777" w:rsidR="00C9318A" w:rsidRP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276" w:hanging="567"/>
        <w:contextualSpacing w:val="0"/>
        <w:rPr>
          <w:rFonts w:ascii="標楷體" w:eastAsia="標楷體" w:hAnsi="標楷體"/>
          <w:sz w:val="28"/>
          <w:szCs w:val="28"/>
        </w:rPr>
      </w:pPr>
      <w:r w:rsidRPr="00C9318A">
        <w:rPr>
          <w:rFonts w:ascii="標楷體" w:eastAsia="標楷體" w:hAnsi="標楷體"/>
          <w:sz w:val="28"/>
          <w:szCs w:val="28"/>
        </w:rPr>
        <w:t>競賽作品程式內容若呈現足以辨識參賽者身份之相關資訊 (例如：校名、學生姓名、老師姓名等)，則不予評審。</w:t>
      </w:r>
    </w:p>
    <w:p w14:paraId="2AC8446E" w14:textId="77777777" w:rsidR="00C9318A" w:rsidRP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276" w:hanging="567"/>
        <w:contextualSpacing w:val="0"/>
        <w:rPr>
          <w:rFonts w:ascii="標楷體" w:eastAsia="標楷體" w:hAnsi="標楷體"/>
          <w:sz w:val="28"/>
          <w:szCs w:val="28"/>
        </w:rPr>
      </w:pPr>
      <w:r w:rsidRPr="00C9318A">
        <w:rPr>
          <w:rFonts w:ascii="標楷體" w:eastAsia="標楷體" w:hAnsi="標楷體"/>
          <w:sz w:val="28"/>
          <w:szCs w:val="28"/>
        </w:rPr>
        <w:t>主辦單位保留辦法修正之權利；其他未盡事項，以主辦單位最新公告，將於主辦單位網站公布為準。</w:t>
      </w:r>
    </w:p>
    <w:p w14:paraId="5FF609CC" w14:textId="77777777" w:rsidR="00C9318A" w:rsidRPr="00C9318A" w:rsidRDefault="00C9318A" w:rsidP="00C9318A">
      <w:pPr>
        <w:pStyle w:val="a9"/>
        <w:numPr>
          <w:ilvl w:val="2"/>
          <w:numId w:val="3"/>
        </w:numPr>
        <w:snapToGrid w:val="0"/>
        <w:spacing w:before="120" w:after="120" w:line="400" w:lineRule="exact"/>
        <w:ind w:left="1276" w:hanging="567"/>
        <w:contextualSpacing w:val="0"/>
        <w:rPr>
          <w:rFonts w:ascii="標楷體" w:eastAsia="標楷體" w:hAnsi="標楷體"/>
          <w:sz w:val="28"/>
          <w:szCs w:val="28"/>
        </w:rPr>
      </w:pPr>
      <w:r w:rsidRPr="00C9318A">
        <w:rPr>
          <w:rFonts w:ascii="標楷體" w:eastAsia="標楷體" w:hAnsi="標楷體"/>
          <w:sz w:val="28"/>
          <w:szCs w:val="28"/>
        </w:rPr>
        <w:t>主辦單位得視天災或其他不可抗力原因，調整競賽辦理時程、辦理方式，必要時得宣布活動延期或取消辦理，並同步公告於主辦單位網站，以利參賽師生與家長查詢，再請密切注意最新公告。</w:t>
      </w:r>
    </w:p>
    <w:p w14:paraId="40238008" w14:textId="77777777" w:rsidR="00363612" w:rsidRDefault="00363612"/>
    <w:p w14:paraId="2E3FB30D" w14:textId="77777777" w:rsidR="00BD3C80" w:rsidRDefault="00BD3C80"/>
    <w:p w14:paraId="06008C79" w14:textId="77777777" w:rsidR="00BD3C80" w:rsidRDefault="00BD3C80"/>
    <w:p w14:paraId="182F1E3A" w14:textId="77777777" w:rsidR="00BD3C80" w:rsidRDefault="00BD3C80"/>
    <w:p w14:paraId="486A9CF1" w14:textId="77777777" w:rsidR="00BD3C80" w:rsidRDefault="00BD3C80"/>
    <w:p w14:paraId="379DABE9" w14:textId="77777777" w:rsidR="00BD3C80" w:rsidRDefault="00BD3C80"/>
    <w:p w14:paraId="3A7653E4" w14:textId="77777777" w:rsidR="00BD3C80" w:rsidRDefault="00BD3C80"/>
    <w:p w14:paraId="23FE5C6F" w14:textId="77777777" w:rsidR="00BD3C80" w:rsidRDefault="00BD3C80"/>
    <w:p w14:paraId="0D096D55" w14:textId="77777777" w:rsidR="00C71954" w:rsidRDefault="00C71954"/>
    <w:p w14:paraId="3D3F8C18" w14:textId="77777777" w:rsidR="00C71954" w:rsidRDefault="00C71954"/>
    <w:p w14:paraId="57AD0595" w14:textId="77777777" w:rsidR="00C71954" w:rsidRDefault="00C71954"/>
    <w:p w14:paraId="3E1C0082" w14:textId="7B67B35B" w:rsidR="00C71954" w:rsidRPr="000605E3" w:rsidRDefault="00C71954" w:rsidP="00C71954">
      <w:pPr>
        <w:rPr>
          <w:rFonts w:ascii="標楷體" w:eastAsia="標楷體" w:hAnsi="標楷體"/>
          <w:sz w:val="28"/>
          <w:szCs w:val="28"/>
        </w:rPr>
      </w:pPr>
      <w:r w:rsidRPr="000605E3">
        <w:rPr>
          <w:rFonts w:ascii="標楷體" w:eastAsia="標楷體" w:hAnsi="標楷體" w:hint="eastAsia"/>
          <w:sz w:val="28"/>
          <w:szCs w:val="28"/>
        </w:rPr>
        <w:t>【</w:t>
      </w:r>
      <w:r w:rsidRPr="00C719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附件1</w:t>
      </w:r>
      <w:r w:rsidRPr="000605E3">
        <w:rPr>
          <w:rFonts w:ascii="標楷體" w:eastAsia="標楷體" w:hAnsi="標楷體" w:hint="eastAsia"/>
          <w:sz w:val="28"/>
          <w:szCs w:val="28"/>
        </w:rPr>
        <w:t>】</w:t>
      </w:r>
      <w:r w:rsidRPr="001B765E">
        <w:rPr>
          <w:rFonts w:ascii="標楷體" w:eastAsia="標楷體" w:hAnsi="標楷體" w:hint="eastAsia"/>
          <w:sz w:val="28"/>
          <w:szCs w:val="28"/>
        </w:rPr>
        <w:t>在學證明書</w:t>
      </w:r>
      <w:r>
        <w:rPr>
          <w:rFonts w:ascii="標楷體" w:eastAsia="標楷體" w:hAnsi="標楷體" w:hint="eastAsia"/>
          <w:sz w:val="28"/>
          <w:szCs w:val="28"/>
        </w:rPr>
        <w:t>格式</w:t>
      </w:r>
    </w:p>
    <w:p w14:paraId="534C5F7B" w14:textId="77777777" w:rsidR="00C71954" w:rsidRPr="000605E3" w:rsidRDefault="00C71954" w:rsidP="00C71954">
      <w:pPr>
        <w:widowControl/>
        <w:suppressAutoHyphens w:val="0"/>
        <w:autoSpaceDN/>
        <w:spacing w:line="440" w:lineRule="exact"/>
        <w:jc w:val="center"/>
        <w:textAlignment w:val="auto"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0605E3">
        <w:rPr>
          <w:rFonts w:ascii="標楷體" w:eastAsia="標楷體" w:hAnsi="標楷體" w:cs="新細明體"/>
          <w:b/>
          <w:kern w:val="0"/>
          <w:sz w:val="40"/>
          <w:szCs w:val="40"/>
        </w:rPr>
        <w:t>屏東縣</w:t>
      </w:r>
      <w:r w:rsidRPr="000605E3">
        <w:rPr>
          <w:rFonts w:ascii="標楷體" w:eastAsia="標楷體" w:hAnsi="標楷體" w:cs="新細明體" w:hint="eastAsia"/>
          <w:b/>
          <w:kern w:val="0"/>
          <w:sz w:val="40"/>
          <w:szCs w:val="40"/>
        </w:rPr>
        <w:t>○○</w:t>
      </w:r>
      <w:r w:rsidRPr="000605E3">
        <w:rPr>
          <w:rFonts w:ascii="標楷體" w:eastAsia="標楷體" w:hAnsi="標楷體" w:cs="新細明體"/>
          <w:b/>
          <w:kern w:val="0"/>
          <w:sz w:val="40"/>
          <w:szCs w:val="40"/>
        </w:rPr>
        <w:t>國民小</w:t>
      </w:r>
      <w:r w:rsidRPr="000605E3">
        <w:rPr>
          <w:rFonts w:ascii="標楷體" w:eastAsia="標楷體" w:hAnsi="標楷體" w:cs="新細明體" w:hint="eastAsia"/>
          <w:b/>
          <w:kern w:val="0"/>
          <w:sz w:val="40"/>
          <w:szCs w:val="40"/>
        </w:rPr>
        <w:t>(中)</w:t>
      </w:r>
      <w:r w:rsidRPr="000605E3">
        <w:rPr>
          <w:rFonts w:ascii="標楷體" w:eastAsia="標楷體" w:hAnsi="標楷體" w:cs="新細明體"/>
          <w:b/>
          <w:kern w:val="0"/>
          <w:sz w:val="40"/>
          <w:szCs w:val="40"/>
        </w:rPr>
        <w:t>學</w:t>
      </w:r>
      <w:bookmarkStart w:id="0" w:name="_Hlk208301409"/>
      <w:r w:rsidRPr="000605E3">
        <w:rPr>
          <w:rFonts w:ascii="標楷體" w:eastAsia="標楷體" w:hAnsi="標楷體" w:cs="新細明體"/>
          <w:b/>
          <w:kern w:val="0"/>
          <w:sz w:val="40"/>
          <w:szCs w:val="40"/>
        </w:rPr>
        <w:t>在學證明</w:t>
      </w:r>
      <w:r w:rsidRPr="000605E3">
        <w:rPr>
          <w:rFonts w:ascii="標楷體" w:eastAsia="標楷體" w:hAnsi="標楷體" w:cs="新細明體" w:hint="eastAsia"/>
          <w:b/>
          <w:kern w:val="0"/>
          <w:sz w:val="40"/>
          <w:szCs w:val="40"/>
        </w:rPr>
        <w:t>書</w:t>
      </w:r>
      <w:bookmarkEnd w:id="0"/>
    </w:p>
    <w:p w14:paraId="33F7CCDF" w14:textId="77777777" w:rsidR="00C71954" w:rsidRPr="000605E3" w:rsidRDefault="00C71954" w:rsidP="00C71954">
      <w:pPr>
        <w:widowControl/>
        <w:suppressAutoHyphens w:val="0"/>
        <w:autoSpaceDN/>
        <w:spacing w:before="100" w:beforeAutospacing="1" w:line="360" w:lineRule="auto"/>
        <w:jc w:val="right"/>
        <w:textAlignment w:val="auto"/>
        <w:rPr>
          <w:rFonts w:ascii="標楷體" w:eastAsia="標楷體" w:hAnsi="標楷體" w:cs="新細明體"/>
          <w:kern w:val="0"/>
          <w:szCs w:val="24"/>
        </w:rPr>
      </w:pPr>
      <w:r w:rsidRPr="000605E3">
        <w:rPr>
          <w:rFonts w:ascii="標楷體" w:eastAsia="標楷體" w:hAnsi="標楷體" w:cs="新細明體"/>
          <w:kern w:val="0"/>
          <w:szCs w:val="24"/>
        </w:rPr>
        <w:t>(1</w:t>
      </w:r>
      <w:r w:rsidRPr="000605E3">
        <w:rPr>
          <w:rFonts w:ascii="標楷體" w:eastAsia="標楷體" w:hAnsi="標楷體" w:cs="新細明體" w:hint="eastAsia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kern w:val="0"/>
          <w:szCs w:val="24"/>
        </w:rPr>
        <w:t>4</w:t>
      </w:r>
      <w:r w:rsidRPr="000605E3">
        <w:rPr>
          <w:rFonts w:ascii="標楷體" w:eastAsia="標楷體" w:hAnsi="標楷體" w:cs="新細明體"/>
          <w:kern w:val="0"/>
          <w:szCs w:val="24"/>
        </w:rPr>
        <w:t>)</w:t>
      </w:r>
      <w:r w:rsidRPr="000605E3">
        <w:rPr>
          <w:rFonts w:ascii="標楷體" w:eastAsia="標楷體" w:hAnsi="標楷體" w:cs="新細明體" w:hint="eastAsia"/>
          <w:kern w:val="0"/>
          <w:szCs w:val="24"/>
        </w:rPr>
        <w:t xml:space="preserve"> ○○○○○</w:t>
      </w:r>
      <w:r w:rsidRPr="000605E3">
        <w:rPr>
          <w:rFonts w:ascii="標楷體" w:eastAsia="標楷體" w:hAnsi="標楷體" w:cs="新細明體"/>
          <w:kern w:val="0"/>
          <w:szCs w:val="24"/>
        </w:rPr>
        <w:t>字第</w:t>
      </w:r>
      <w:r w:rsidRPr="000605E3">
        <w:rPr>
          <w:rFonts w:ascii="標楷體" w:eastAsia="標楷體" w:hAnsi="標楷體" w:cs="新細明體" w:hint="eastAsia"/>
          <w:kern w:val="0"/>
          <w:szCs w:val="24"/>
        </w:rPr>
        <w:t>000</w:t>
      </w:r>
      <w:r w:rsidRPr="000605E3">
        <w:rPr>
          <w:rFonts w:ascii="標楷體" w:eastAsia="標楷體" w:hAnsi="標楷體" w:cs="新細明體"/>
          <w:kern w:val="0"/>
          <w:szCs w:val="24"/>
        </w:rPr>
        <w:t>號</w:t>
      </w:r>
    </w:p>
    <w:p w14:paraId="447B6306" w14:textId="77777777" w:rsidR="00C71954" w:rsidRPr="000605E3" w:rsidRDefault="00C71954" w:rsidP="00C71954">
      <w:pPr>
        <w:spacing w:afterLines="50" w:after="180" w:line="500" w:lineRule="exact"/>
        <w:rPr>
          <w:rFonts w:ascii="標楷體" w:eastAsia="標楷體" w:hAnsi="標楷體"/>
          <w:sz w:val="32"/>
          <w:szCs w:val="32"/>
        </w:rPr>
      </w:pPr>
      <w:r w:rsidRPr="000605E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605E3">
        <w:rPr>
          <w:rFonts w:ascii="標楷體" w:eastAsia="標楷體" w:hAnsi="標楷體"/>
          <w:sz w:val="32"/>
          <w:szCs w:val="32"/>
        </w:rPr>
        <w:t>查</w:t>
      </w:r>
      <w:r w:rsidRPr="000605E3">
        <w:rPr>
          <w:rFonts w:ascii="標楷體" w:eastAsia="標楷體" w:hAnsi="標楷體" w:hint="eastAsia"/>
          <w:sz w:val="32"/>
          <w:szCs w:val="32"/>
        </w:rPr>
        <w:t>下列</w:t>
      </w:r>
      <w:r w:rsidRPr="000605E3">
        <w:rPr>
          <w:rFonts w:ascii="標楷體" w:eastAsia="標楷體" w:hAnsi="標楷體"/>
          <w:sz w:val="32"/>
          <w:szCs w:val="32"/>
        </w:rPr>
        <w:t>學生現在本校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0605E3">
        <w:rPr>
          <w:rFonts w:ascii="標楷體" w:eastAsia="標楷體" w:hAnsi="標楷體" w:hint="eastAsia"/>
          <w:sz w:val="32"/>
          <w:szCs w:val="32"/>
        </w:rPr>
        <w:t>學年度</w:t>
      </w:r>
      <w:r w:rsidRPr="000605E3">
        <w:rPr>
          <w:rFonts w:ascii="標楷體" w:eastAsia="標楷體" w:hAnsi="標楷體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0605E3">
        <w:rPr>
          <w:rFonts w:ascii="標楷體" w:eastAsia="標楷體" w:hAnsi="標楷體"/>
          <w:sz w:val="32"/>
          <w:szCs w:val="32"/>
        </w:rPr>
        <w:t>學期就讀屬實，特發給在學證明書以資證明。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38"/>
      </w:tblGrid>
      <w:tr w:rsidR="00C71954" w:rsidRPr="000605E3" w14:paraId="7B9385BC" w14:textId="77777777" w:rsidTr="006D6CF3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4C92B91E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</w:p>
        </w:tc>
        <w:tc>
          <w:tcPr>
            <w:tcW w:w="4649" w:type="dxa"/>
            <w:vAlign w:val="center"/>
            <w:hideMark/>
          </w:tcPr>
          <w:p w14:paraId="33D488DE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</w:p>
        </w:tc>
      </w:tr>
      <w:tr w:rsidR="00C71954" w:rsidRPr="000605E3" w14:paraId="152C6204" w14:textId="77777777" w:rsidTr="006D6CF3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657E7C60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生日：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</w:p>
        </w:tc>
        <w:tc>
          <w:tcPr>
            <w:tcW w:w="4649" w:type="dxa"/>
            <w:vAlign w:val="center"/>
            <w:hideMark/>
          </w:tcPr>
          <w:p w14:paraId="40764B1D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生日：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</w:t>
            </w:r>
          </w:p>
        </w:tc>
      </w:tr>
      <w:tr w:rsidR="00C71954" w:rsidRPr="000605E3" w14:paraId="46A238E8" w14:textId="77777777" w:rsidTr="006D6CF3">
        <w:trPr>
          <w:trHeight w:val="964"/>
          <w:jc w:val="center"/>
        </w:trPr>
        <w:tc>
          <w:tcPr>
            <w:tcW w:w="4649" w:type="dxa"/>
            <w:vAlign w:val="center"/>
          </w:tcPr>
          <w:p w14:paraId="62B8FC0F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T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111111111</w:t>
            </w:r>
          </w:p>
        </w:tc>
        <w:tc>
          <w:tcPr>
            <w:tcW w:w="4649" w:type="dxa"/>
            <w:vAlign w:val="center"/>
          </w:tcPr>
          <w:p w14:paraId="6DAAA5A9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0605E3">
              <w:rPr>
                <w:rFonts w:ascii="標楷體" w:eastAsia="標楷體" w:hAnsi="標楷體"/>
                <w:color w:val="0000FF"/>
                <w:sz w:val="28"/>
                <w:szCs w:val="28"/>
              </w:rPr>
              <w:t>T</w:t>
            </w: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222222222</w:t>
            </w:r>
          </w:p>
        </w:tc>
      </w:tr>
      <w:tr w:rsidR="00C71954" w:rsidRPr="000605E3" w14:paraId="1ED0A4DA" w14:textId="77777777" w:rsidTr="006D6CF3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586E0781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○年○班 (男)</w:t>
            </w:r>
          </w:p>
        </w:tc>
        <w:tc>
          <w:tcPr>
            <w:tcW w:w="4649" w:type="dxa"/>
            <w:vAlign w:val="center"/>
            <w:hideMark/>
          </w:tcPr>
          <w:p w14:paraId="1022B6EF" w14:textId="77777777" w:rsidR="00C71954" w:rsidRPr="000605E3" w:rsidRDefault="00C71954" w:rsidP="006D6C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○年○班  (女)</w:t>
            </w:r>
          </w:p>
        </w:tc>
      </w:tr>
      <w:tr w:rsidR="00C71954" w:rsidRPr="000605E3" w14:paraId="40A63600" w14:textId="77777777" w:rsidTr="006D6CF3">
        <w:trPr>
          <w:trHeight w:val="2990"/>
          <w:jc w:val="center"/>
        </w:trPr>
        <w:tc>
          <w:tcPr>
            <w:tcW w:w="4649" w:type="dxa"/>
            <w:vAlign w:val="center"/>
            <w:hideMark/>
          </w:tcPr>
          <w:p w14:paraId="4550F13F" w14:textId="77777777" w:rsidR="00C71954" w:rsidRPr="000605E3" w:rsidRDefault="00C71954" w:rsidP="006D6C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(選手最新照片)</w:t>
            </w:r>
          </w:p>
        </w:tc>
        <w:tc>
          <w:tcPr>
            <w:tcW w:w="4649" w:type="dxa"/>
            <w:vAlign w:val="center"/>
            <w:hideMark/>
          </w:tcPr>
          <w:p w14:paraId="4D43E49D" w14:textId="77777777" w:rsidR="00C71954" w:rsidRPr="000605E3" w:rsidRDefault="00C71954" w:rsidP="006D6C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5E3">
              <w:rPr>
                <w:rFonts w:ascii="標楷體" w:eastAsia="標楷體" w:hAnsi="標楷體" w:hint="eastAsia"/>
                <w:sz w:val="28"/>
                <w:szCs w:val="28"/>
              </w:rPr>
              <w:t>(選手最新照片)</w:t>
            </w:r>
          </w:p>
        </w:tc>
      </w:tr>
    </w:tbl>
    <w:p w14:paraId="4372651B" w14:textId="77777777" w:rsidR="00C71954" w:rsidRPr="000605E3" w:rsidRDefault="00C71954" w:rsidP="00C71954">
      <w:pPr>
        <w:spacing w:afterLines="50" w:after="180" w:line="500" w:lineRule="exact"/>
        <w:ind w:leftChars="59" w:left="142"/>
        <w:rPr>
          <w:rFonts w:ascii="標楷體" w:eastAsia="標楷體" w:hAnsi="標楷體"/>
          <w:sz w:val="28"/>
          <w:szCs w:val="28"/>
        </w:rPr>
      </w:pPr>
      <w:r w:rsidRPr="000605E3">
        <w:rPr>
          <w:rFonts w:ascii="標楷體" w:eastAsia="標楷體" w:hAnsi="標楷體" w:hint="eastAsia"/>
          <w:sz w:val="28"/>
          <w:szCs w:val="28"/>
        </w:rPr>
        <w:t>註：參加屏東縣國民中小學11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0605E3">
        <w:rPr>
          <w:rFonts w:ascii="標楷體" w:eastAsia="標楷體" w:hAnsi="標楷體" w:hint="eastAsia"/>
          <w:sz w:val="28"/>
          <w:szCs w:val="28"/>
        </w:rPr>
        <w:t>學年度貓咪盃競賽。</w:t>
      </w:r>
    </w:p>
    <w:p w14:paraId="169DA51D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bCs/>
          <w:sz w:val="20"/>
          <w:szCs w:val="20"/>
        </w:rPr>
      </w:pPr>
      <w:r w:rsidRPr="000605E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EF973" wp14:editId="39346E4B">
                <wp:simplePos x="0" y="0"/>
                <wp:positionH relativeFrom="column">
                  <wp:posOffset>3501389</wp:posOffset>
                </wp:positionH>
                <wp:positionV relativeFrom="paragraph">
                  <wp:posOffset>8890</wp:posOffset>
                </wp:positionV>
                <wp:extent cx="1857375" cy="1570990"/>
                <wp:effectExtent l="0" t="0" r="28575" b="10160"/>
                <wp:wrapNone/>
                <wp:docPr id="1481252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4EF9" w14:textId="77777777" w:rsidR="00C71954" w:rsidRPr="00360012" w:rsidRDefault="00C71954" w:rsidP="00C71954">
                            <w:pPr>
                              <w:spacing w:line="540" w:lineRule="exact"/>
                              <w:jc w:val="center"/>
                              <w:rPr>
                                <w:rFonts w:ascii="標楷體" w:eastAsia="標楷體" w:hAnsi="標楷體"/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360012">
                              <w:rPr>
                                <w:rFonts w:ascii="標楷體" w:eastAsia="標楷體" w:hAnsi="標楷體" w:hint="eastAsia"/>
                                <w:color w:val="767171"/>
                                <w:sz w:val="52"/>
                                <w:szCs w:val="52"/>
                              </w:rPr>
                              <w:t>學校</w:t>
                            </w:r>
                          </w:p>
                          <w:p w14:paraId="5727755B" w14:textId="77777777" w:rsidR="00C71954" w:rsidRPr="004E318B" w:rsidRDefault="00C71954" w:rsidP="00C71954">
                            <w:pPr>
                              <w:spacing w:line="540" w:lineRule="exact"/>
                              <w:jc w:val="center"/>
                              <w:rPr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360012">
                              <w:rPr>
                                <w:rFonts w:ascii="標楷體" w:eastAsia="標楷體" w:hAnsi="標楷體" w:hint="eastAsia"/>
                                <w:color w:val="767171"/>
                                <w:sz w:val="52"/>
                                <w:szCs w:val="5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F9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5.7pt;margin-top:.7pt;width:146.25pt;height:1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" strokecolor="gray" strokeweight=".25pt">
                <v:textbox>
                  <w:txbxContent>
                    <w:p w14:paraId="43094EF9" w14:textId="77777777" w:rsidR="00C71954" w:rsidRPr="00360012" w:rsidRDefault="00C71954" w:rsidP="00C71954">
                      <w:pPr>
                        <w:spacing w:line="540" w:lineRule="exact"/>
                        <w:jc w:val="center"/>
                        <w:rPr>
                          <w:rFonts w:ascii="標楷體" w:eastAsia="標楷體" w:hAnsi="標楷體"/>
                          <w:color w:val="767171"/>
                          <w:sz w:val="52"/>
                          <w:szCs w:val="52"/>
                        </w:rPr>
                      </w:pPr>
                      <w:r w:rsidRPr="00360012">
                        <w:rPr>
                          <w:rFonts w:ascii="標楷體" w:eastAsia="標楷體" w:hAnsi="標楷體" w:hint="eastAsia"/>
                          <w:color w:val="767171"/>
                          <w:sz w:val="52"/>
                          <w:szCs w:val="52"/>
                        </w:rPr>
                        <w:t>學校</w:t>
                      </w:r>
                    </w:p>
                    <w:p w14:paraId="5727755B" w14:textId="77777777" w:rsidR="00C71954" w:rsidRPr="004E318B" w:rsidRDefault="00C71954" w:rsidP="00C71954">
                      <w:pPr>
                        <w:spacing w:line="540" w:lineRule="exact"/>
                        <w:jc w:val="center"/>
                        <w:rPr>
                          <w:color w:val="767171"/>
                          <w:sz w:val="52"/>
                          <w:szCs w:val="52"/>
                        </w:rPr>
                      </w:pPr>
                      <w:r w:rsidRPr="00360012">
                        <w:rPr>
                          <w:rFonts w:ascii="標楷體" w:eastAsia="標楷體" w:hAnsi="標楷體" w:hint="eastAsia"/>
                          <w:color w:val="767171"/>
                          <w:sz w:val="52"/>
                          <w:szCs w:val="5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38D3F704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bCs/>
          <w:sz w:val="20"/>
          <w:szCs w:val="20"/>
        </w:rPr>
      </w:pPr>
    </w:p>
    <w:p w14:paraId="36B8381C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544D53FA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359B7470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27CEC5A1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42807C44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562C212E" w14:textId="77777777" w:rsidR="00C71954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7601D1CD" w14:textId="77777777" w:rsidR="00C71954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3EDA9B7C" w14:textId="77777777" w:rsidR="00C71954" w:rsidRPr="000605E3" w:rsidRDefault="00C71954" w:rsidP="00C7195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638BC12E" w14:textId="77777777" w:rsidR="00C71954" w:rsidRPr="000605E3" w:rsidRDefault="00C71954" w:rsidP="00C71954">
      <w:pPr>
        <w:jc w:val="distribute"/>
      </w:pPr>
      <w:r w:rsidRPr="000605E3">
        <w:rPr>
          <w:rFonts w:ascii="標楷體" w:eastAsia="標楷體" w:hAnsi="標楷體" w:hint="eastAsia"/>
          <w:sz w:val="28"/>
          <w:szCs w:val="28"/>
        </w:rPr>
        <w:lastRenderedPageBreak/>
        <w:t>中華民國 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0605E3">
        <w:rPr>
          <w:rFonts w:ascii="標楷體" w:eastAsia="標楷體" w:hAnsi="標楷體" w:hint="eastAsia"/>
          <w:sz w:val="28"/>
          <w:szCs w:val="28"/>
        </w:rPr>
        <w:t xml:space="preserve">  年 ○ 月 ○ 日</w:t>
      </w:r>
    </w:p>
    <w:p w14:paraId="02AF3507" w14:textId="63CC51A9" w:rsidR="00C71954" w:rsidRPr="00C71954" w:rsidRDefault="00C71954" w:rsidP="00C71954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>【</w:t>
      </w:r>
      <w:r w:rsidRPr="00C719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附件2</w:t>
      </w:r>
      <w:r>
        <w:rPr>
          <w:rFonts w:hint="eastAsia"/>
        </w:rPr>
        <w:t>】</w:t>
      </w:r>
      <w:r w:rsidRPr="00C71954">
        <w:rPr>
          <w:rFonts w:ascii="標楷體" w:eastAsia="標楷體" w:hAnsi="標楷體" w:hint="eastAsia"/>
          <w:b/>
          <w:sz w:val="28"/>
          <w:szCs w:val="28"/>
        </w:rPr>
        <w:t>程式說明文件空白表格</w:t>
      </w:r>
    </w:p>
    <w:p w14:paraId="583A9DCC" w14:textId="77777777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1" w:name="_Hlk116558897"/>
      <w:r>
        <w:rPr>
          <w:rFonts w:ascii="標楷體" w:eastAsia="標楷體" w:hAnsi="標楷體"/>
          <w:b/>
          <w:sz w:val="36"/>
          <w:szCs w:val="36"/>
        </w:rPr>
        <w:t>屏東縣11</w:t>
      </w:r>
      <w:r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學年度中小學貓咪盃競賽</w:t>
      </w:r>
      <w:bookmarkEnd w:id="1"/>
    </w:p>
    <w:p w14:paraId="5BC47BC4" w14:textId="77777777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程式說明文件</w:t>
      </w:r>
    </w:p>
    <w:p w14:paraId="1BCCF42F" w14:textId="77777777" w:rsidR="00C71954" w:rsidRPr="00405D6F" w:rsidRDefault="00C71954" w:rsidP="00C71954">
      <w:pPr>
        <w:spacing w:afterLines="50" w:after="180" w:line="340" w:lineRule="exact"/>
        <w:rPr>
          <w:rFonts w:ascii="標楷體" w:eastAsia="標楷體" w:hAnsi="標楷體"/>
          <w:b/>
          <w:sz w:val="28"/>
          <w:szCs w:val="28"/>
        </w:rPr>
      </w:pPr>
      <w:r w:rsidRPr="00405D6F">
        <w:rPr>
          <w:rFonts w:ascii="標楷體" w:eastAsia="標楷體" w:hAnsi="標楷體" w:hint="eastAsia"/>
          <w:b/>
          <w:sz w:val="28"/>
          <w:szCs w:val="28"/>
        </w:rPr>
        <w:t>組別：國小動畫組</w:t>
      </w:r>
    </w:p>
    <w:tbl>
      <w:tblPr>
        <w:tblW w:w="8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1612"/>
        <w:gridCol w:w="1134"/>
        <w:gridCol w:w="1559"/>
        <w:gridCol w:w="1559"/>
        <w:gridCol w:w="1560"/>
      </w:tblGrid>
      <w:tr w:rsidR="00C71954" w:rsidRPr="00405D6F" w14:paraId="10CADECD" w14:textId="77777777" w:rsidTr="006D6CF3">
        <w:trPr>
          <w:trHeight w:val="820"/>
        </w:trPr>
        <w:tc>
          <w:tcPr>
            <w:tcW w:w="83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6AB8" w14:textId="77777777" w:rsidR="00C71954" w:rsidRPr="00405D6F" w:rsidRDefault="00C71954" w:rsidP="006D6CF3">
            <w:pPr>
              <w:spacing w:line="300" w:lineRule="exact"/>
              <w:jc w:val="both"/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  <w:t>題目</w:t>
            </w:r>
            <w:r w:rsidRPr="00E11D5C">
              <w:rPr>
                <w:rFonts w:ascii="Garamond" w:eastAsia="標楷體" w:hAnsi="Garamond" w:cs="標楷體" w:hint="eastAsia"/>
                <w:b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C71954" w:rsidRPr="00405D6F" w14:paraId="25C608DA" w14:textId="77777777" w:rsidTr="006D6CF3">
        <w:trPr>
          <w:trHeight w:val="103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1CAA" w14:textId="77777777" w:rsidR="00C71954" w:rsidRPr="00405D6F" w:rsidRDefault="00C71954" w:rsidP="006D6CF3">
            <w:pPr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任務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A27676" w14:textId="77777777" w:rsidR="00C71954" w:rsidRPr="00405D6F" w:rsidRDefault="00C71954" w:rsidP="006D6CF3">
            <w:pPr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敘事設計</w:t>
            </w: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br/>
            </w:r>
            <w:r w:rsidRPr="00405D6F">
              <w:rPr>
                <w:rFonts w:ascii="Garamond" w:eastAsia="標楷體" w:hAnsi="Garamond" w:cs="標楷體"/>
                <w:b/>
                <w:bCs/>
              </w:rPr>
              <w:t>(</w:t>
            </w:r>
            <w:r w:rsidRPr="00405D6F">
              <w:rPr>
                <w:rFonts w:ascii="Garamond" w:eastAsia="標楷體" w:hAnsi="Garamond" w:cs="標楷體"/>
                <w:b/>
                <w:bCs/>
              </w:rPr>
              <w:t>請用文字敘述故事劇情規劃</w:t>
            </w:r>
            <w:r w:rsidRPr="00405D6F">
              <w:rPr>
                <w:rFonts w:ascii="Garamond" w:eastAsia="標楷體" w:hAnsi="Garamond" w:cs="標楷體"/>
                <w:b/>
                <w:bCs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73208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場景規劃</w:t>
            </w:r>
          </w:p>
          <w:p w14:paraId="14373A58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（請填寫表格的每個場景、角色及角色動作）</w:t>
            </w:r>
          </w:p>
        </w:tc>
      </w:tr>
      <w:tr w:rsidR="00C71954" w:rsidRPr="00405D6F" w14:paraId="75C770D7" w14:textId="77777777" w:rsidTr="006D6CF3">
        <w:trPr>
          <w:trHeight w:val="567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6697" w14:textId="77777777" w:rsidR="00C71954" w:rsidRPr="00405D6F" w:rsidRDefault="00C71954" w:rsidP="006D6CF3">
            <w:pPr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任務一</w:t>
            </w:r>
          </w:p>
        </w:tc>
        <w:tc>
          <w:tcPr>
            <w:tcW w:w="1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28F11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F73B58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7356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場景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985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角色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0863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動作</w:t>
            </w:r>
          </w:p>
        </w:tc>
      </w:tr>
      <w:tr w:rsidR="00C71954" w:rsidRPr="00405D6F" w14:paraId="230AA0AD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CEC1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8BC9E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78F901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5BBA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C988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53E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color w:val="000000"/>
                <w:sz w:val="26"/>
                <w:szCs w:val="26"/>
              </w:rPr>
            </w:pPr>
          </w:p>
        </w:tc>
      </w:tr>
      <w:tr w:rsidR="00C71954" w:rsidRPr="00405D6F" w14:paraId="018AD35C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E0B1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32C9F4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7A85CF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2CE5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06BC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4752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</w:tr>
      <w:tr w:rsidR="00C71954" w:rsidRPr="00405D6F" w14:paraId="05ABFA3A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173C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73617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2AE66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790B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4EEC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88DA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</w:tr>
      <w:tr w:rsidR="00C71954" w:rsidRPr="00405D6F" w14:paraId="077F8252" w14:textId="77777777" w:rsidTr="006D6CF3">
        <w:trPr>
          <w:trHeight w:val="567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2D42" w14:textId="77777777" w:rsidR="00C71954" w:rsidRPr="00E11D5C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任務二</w:t>
            </w:r>
          </w:p>
          <w:p w14:paraId="0EF3FA92" w14:textId="77777777" w:rsidR="00C71954" w:rsidRPr="00405D6F" w:rsidRDefault="00C71954" w:rsidP="006D6CF3">
            <w:pPr>
              <w:spacing w:line="30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b/>
                <w:bCs/>
                <w:spacing w:val="-20"/>
              </w:rPr>
              <w:t>(</w:t>
            </w:r>
            <w:r w:rsidRPr="00405D6F">
              <w:rPr>
                <w:rFonts w:ascii="Garamond" w:eastAsia="標楷體" w:hAnsi="Garamond" w:cs="標楷體"/>
                <w:b/>
                <w:bCs/>
                <w:spacing w:val="-20"/>
              </w:rPr>
              <w:t>可自行增列</w:t>
            </w:r>
            <w:r w:rsidRPr="00405D6F">
              <w:rPr>
                <w:rFonts w:ascii="Garamond" w:eastAsia="標楷體" w:hAnsi="Garamond" w:cs="標楷體"/>
                <w:b/>
                <w:bCs/>
                <w:spacing w:val="-20"/>
              </w:rPr>
              <w:t>)</w:t>
            </w:r>
          </w:p>
        </w:tc>
        <w:tc>
          <w:tcPr>
            <w:tcW w:w="1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E0725B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FD33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D93E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場景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DC4B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角色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E8A2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動作</w:t>
            </w:r>
          </w:p>
        </w:tc>
      </w:tr>
      <w:tr w:rsidR="00C71954" w:rsidRPr="00405D6F" w14:paraId="4495DEEC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33BE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8E374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AB468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B665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3EE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DD5C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</w:tr>
      <w:tr w:rsidR="00C71954" w:rsidRPr="00405D6F" w14:paraId="69BEFF96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EF08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FE3F1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86CD1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66B7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5DB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EF4C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</w:tr>
      <w:tr w:rsidR="00C71954" w:rsidRPr="00405D6F" w14:paraId="28690825" w14:textId="77777777" w:rsidTr="006D6CF3">
        <w:trPr>
          <w:trHeight w:val="567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1A8C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E74CC6" w14:textId="77777777" w:rsidR="00C71954" w:rsidRPr="00405D6F" w:rsidRDefault="00C71954" w:rsidP="006D6CF3">
            <w:pPr>
              <w:widowControl/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8E839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分鏡三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B790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D585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30B9" w14:textId="77777777" w:rsidR="00C71954" w:rsidRPr="00405D6F" w:rsidRDefault="00C71954" w:rsidP="006D6CF3">
            <w:pPr>
              <w:spacing w:line="300" w:lineRule="exact"/>
              <w:jc w:val="center"/>
              <w:rPr>
                <w:rFonts w:ascii="Garamond" w:eastAsia="標楷體" w:hAnsi="Garamond" w:cs="標楷體"/>
                <w:sz w:val="26"/>
                <w:szCs w:val="26"/>
              </w:rPr>
            </w:pPr>
          </w:p>
        </w:tc>
      </w:tr>
    </w:tbl>
    <w:p w14:paraId="606A2C3C" w14:textId="77777777" w:rsidR="00C71954" w:rsidRDefault="00C71954" w:rsidP="00C71954"/>
    <w:p w14:paraId="642FEDDC" w14:textId="77777777" w:rsidR="00C71954" w:rsidRDefault="00C71954" w:rsidP="00C71954"/>
    <w:p w14:paraId="1DC4F8A0" w14:textId="77777777" w:rsidR="00C71954" w:rsidRDefault="00C71954" w:rsidP="00C71954"/>
    <w:p w14:paraId="2882D497" w14:textId="77777777" w:rsidR="00C71954" w:rsidRDefault="00C71954" w:rsidP="00C71954"/>
    <w:p w14:paraId="3E225CC1" w14:textId="77777777" w:rsidR="00C71954" w:rsidRDefault="00C71954" w:rsidP="00C71954"/>
    <w:p w14:paraId="474D1EEC" w14:textId="77777777" w:rsidR="00C71954" w:rsidRDefault="00C71954" w:rsidP="00C71954"/>
    <w:p w14:paraId="05C9594A" w14:textId="77777777" w:rsidR="00C71954" w:rsidRDefault="00C71954" w:rsidP="00C71954"/>
    <w:p w14:paraId="1C9FD148" w14:textId="77777777" w:rsidR="00C71954" w:rsidRDefault="00C71954" w:rsidP="00C71954"/>
    <w:p w14:paraId="56624ABF" w14:textId="77777777" w:rsidR="00C71954" w:rsidRDefault="00C71954" w:rsidP="00C71954"/>
    <w:p w14:paraId="74A81029" w14:textId="77777777" w:rsidR="00C71954" w:rsidRDefault="00C71954" w:rsidP="00C71954"/>
    <w:p w14:paraId="6E80D939" w14:textId="77777777" w:rsidR="00C71954" w:rsidRDefault="00C71954" w:rsidP="00C71954"/>
    <w:p w14:paraId="601A41F0" w14:textId="77777777" w:rsidR="00C71954" w:rsidRDefault="00C71954" w:rsidP="00C71954"/>
    <w:p w14:paraId="66023AD7" w14:textId="77777777" w:rsidR="00C71954" w:rsidRPr="00C71954" w:rsidRDefault="00C71954" w:rsidP="00C71954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>【</w:t>
      </w:r>
      <w:r w:rsidRPr="00C719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附件2</w:t>
      </w:r>
      <w:r>
        <w:rPr>
          <w:rFonts w:hint="eastAsia"/>
        </w:rPr>
        <w:t>】</w:t>
      </w:r>
      <w:r w:rsidRPr="00C71954">
        <w:rPr>
          <w:rFonts w:ascii="標楷體" w:eastAsia="標楷體" w:hAnsi="標楷體" w:hint="eastAsia"/>
          <w:b/>
          <w:sz w:val="28"/>
          <w:szCs w:val="28"/>
        </w:rPr>
        <w:t>程式說明文件空白表格</w:t>
      </w:r>
    </w:p>
    <w:p w14:paraId="6A60731F" w14:textId="1A9A71AC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屏東縣11</w:t>
      </w:r>
      <w:r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學年度中小學貓咪盃競賽</w:t>
      </w:r>
    </w:p>
    <w:p w14:paraId="112D4B6D" w14:textId="77777777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程式說明文件</w:t>
      </w:r>
    </w:p>
    <w:p w14:paraId="11B33BF0" w14:textId="77777777" w:rsidR="00C71954" w:rsidRPr="00405D6F" w:rsidRDefault="00C71954" w:rsidP="00C71954">
      <w:pPr>
        <w:spacing w:afterLines="50" w:after="180" w:line="340" w:lineRule="exact"/>
        <w:rPr>
          <w:rFonts w:ascii="標楷體" w:eastAsia="標楷體" w:hAnsi="標楷體"/>
          <w:b/>
          <w:sz w:val="28"/>
          <w:szCs w:val="28"/>
        </w:rPr>
      </w:pPr>
      <w:r w:rsidRPr="00405D6F">
        <w:rPr>
          <w:rFonts w:ascii="標楷體" w:eastAsia="標楷體" w:hAnsi="標楷體" w:hint="eastAsia"/>
          <w:b/>
          <w:sz w:val="28"/>
          <w:szCs w:val="28"/>
        </w:rPr>
        <w:t>組別：國小</w:t>
      </w:r>
      <w:r>
        <w:rPr>
          <w:rFonts w:ascii="標楷體" w:eastAsia="標楷體" w:hAnsi="標楷體" w:hint="eastAsia"/>
          <w:b/>
          <w:sz w:val="28"/>
          <w:szCs w:val="28"/>
        </w:rPr>
        <w:t>遊戲</w:t>
      </w:r>
      <w:r w:rsidRPr="00405D6F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4"/>
      </w:tblGrid>
      <w:tr w:rsidR="00C71954" w:rsidRPr="00405D6F" w14:paraId="746C2880" w14:textId="77777777" w:rsidTr="006D6CF3">
        <w:trPr>
          <w:trHeight w:val="678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2787" w14:textId="77777777" w:rsidR="00C71954" w:rsidRPr="00E11D5C" w:rsidRDefault="00C71954" w:rsidP="006D6CF3">
            <w:pPr>
              <w:pStyle w:val="Textbody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E11D5C"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  <w:t>題目</w:t>
            </w:r>
            <w:r w:rsidRPr="00E11D5C">
              <w:rPr>
                <w:rFonts w:ascii="Garamond" w:eastAsia="標楷體" w:hAnsi="Garamond" w:cs="標楷體" w:hint="eastAsia"/>
                <w:b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C71954" w:rsidRPr="00405D6F" w14:paraId="687D0B91" w14:textId="77777777" w:rsidTr="006D6CF3"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BB1F" w14:textId="77777777" w:rsidR="00C71954" w:rsidRPr="00405D6F" w:rsidRDefault="00C71954" w:rsidP="00C71954">
            <w:pPr>
              <w:pStyle w:val="Textbody"/>
              <w:numPr>
                <w:ilvl w:val="0"/>
                <w:numId w:val="8"/>
              </w:numPr>
              <w:spacing w:line="360" w:lineRule="auto"/>
              <w:ind w:left="306" w:hanging="306"/>
              <w:rPr>
                <w:sz w:val="26"/>
                <w:szCs w:val="26"/>
              </w:rPr>
            </w:pPr>
            <w:r w:rsidRPr="00E11D5C"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  <w:t>玩家在這個遊戲的目標是：</w:t>
            </w:r>
            <w:r w:rsidRPr="00405D6F">
              <w:rPr>
                <w:rFonts w:ascii="Garamond" w:eastAsia="標楷體" w:hAnsi="Garamond" w:cs="標楷體"/>
                <w:color w:val="000000"/>
                <w:sz w:val="26"/>
                <w:szCs w:val="26"/>
              </w:rPr>
              <w:t>___________________</w:t>
            </w:r>
          </w:p>
          <w:p w14:paraId="57C98195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eastAsia="標楷體" w:hAnsi="Garamond" w:cs="標楷體"/>
                <w:color w:val="000000"/>
                <w:sz w:val="26"/>
                <w:szCs w:val="26"/>
              </w:rPr>
            </w:pPr>
          </w:p>
        </w:tc>
      </w:tr>
      <w:tr w:rsidR="00C71954" w:rsidRPr="00405D6F" w14:paraId="14B519AC" w14:textId="77777777" w:rsidTr="006D6CF3"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9CBC" w14:textId="77777777" w:rsidR="00C71954" w:rsidRPr="00E11D5C" w:rsidRDefault="00C71954" w:rsidP="00C71954">
            <w:pPr>
              <w:pStyle w:val="Textbody"/>
              <w:numPr>
                <w:ilvl w:val="0"/>
                <w:numId w:val="8"/>
              </w:numPr>
              <w:spacing w:line="360" w:lineRule="auto"/>
              <w:ind w:left="306" w:hanging="306"/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</w:pPr>
            <w:r w:rsidRPr="00E11D5C"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  <w:t>這個遊戲的規則條件及玩家任務挑戰是：</w:t>
            </w:r>
          </w:p>
          <w:p w14:paraId="2A5690B8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任務一：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</w:t>
            </w:r>
            <w:r>
              <w:rPr>
                <w:rFonts w:ascii="Garamond" w:eastAsia="標楷體" w:hAnsi="Garamond" w:cs="標楷體" w:hint="eastAsia"/>
                <w:sz w:val="26"/>
                <w:szCs w:val="26"/>
              </w:rPr>
              <w:t xml:space="preserve"> </w:t>
            </w:r>
          </w:p>
          <w:p w14:paraId="55FAB411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規則一：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_________________</w:t>
            </w:r>
          </w:p>
          <w:p w14:paraId="0DDAC61F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</w:p>
          <w:p w14:paraId="1CEF53DA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</w:p>
          <w:p w14:paraId="24709BB4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任務二：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</w:t>
            </w:r>
          </w:p>
          <w:p w14:paraId="0F120323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規則二：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_________________</w:t>
            </w:r>
          </w:p>
          <w:p w14:paraId="410F18C7" w14:textId="77777777" w:rsidR="00C71954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</w:p>
          <w:p w14:paraId="7B365392" w14:textId="77777777" w:rsidR="00C71954" w:rsidRPr="00405D6F" w:rsidRDefault="00C71954" w:rsidP="006D6CF3">
            <w:pPr>
              <w:pStyle w:val="Textbody"/>
              <w:spacing w:line="480" w:lineRule="exact"/>
              <w:rPr>
                <w:rFonts w:ascii="Garamond" w:eastAsia="標楷體" w:hAnsi="Garamond" w:cs="標楷體"/>
                <w:sz w:val="26"/>
                <w:szCs w:val="26"/>
              </w:rPr>
            </w:pPr>
          </w:p>
          <w:p w14:paraId="6E30FA9A" w14:textId="77777777" w:rsidR="00C71954" w:rsidRPr="00405D6F" w:rsidRDefault="00C71954" w:rsidP="006D6CF3">
            <w:pPr>
              <w:pStyle w:val="Textbody"/>
              <w:spacing w:line="480" w:lineRule="exact"/>
              <w:rPr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(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自行增加任務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)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br/>
              <w:t>(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自行增加規則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)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：</w:t>
            </w:r>
            <w:r w:rsidRPr="00405D6F">
              <w:rPr>
                <w:rFonts w:ascii="Garamond" w:eastAsia="標楷體" w:hAnsi="Garamond" w:cs="標楷體"/>
                <w:sz w:val="26"/>
                <w:szCs w:val="26"/>
              </w:rPr>
              <w:t>_________________</w:t>
            </w:r>
          </w:p>
          <w:p w14:paraId="680ADBCE" w14:textId="77777777" w:rsidR="00C71954" w:rsidRDefault="00C71954" w:rsidP="006D6CF3">
            <w:pPr>
              <w:pStyle w:val="Textbody"/>
              <w:spacing w:line="480" w:lineRule="exact"/>
              <w:rPr>
                <w:sz w:val="26"/>
                <w:szCs w:val="26"/>
              </w:rPr>
            </w:pPr>
          </w:p>
          <w:p w14:paraId="039F6367" w14:textId="77777777" w:rsidR="00C71954" w:rsidRPr="00405D6F" w:rsidRDefault="00C71954" w:rsidP="006D6CF3">
            <w:pPr>
              <w:pStyle w:val="Textbody"/>
              <w:spacing w:line="360" w:lineRule="auto"/>
              <w:rPr>
                <w:sz w:val="26"/>
                <w:szCs w:val="26"/>
              </w:rPr>
            </w:pPr>
          </w:p>
        </w:tc>
      </w:tr>
    </w:tbl>
    <w:p w14:paraId="02A69841" w14:textId="77777777" w:rsidR="00C71954" w:rsidRDefault="00C71954" w:rsidP="00C71954"/>
    <w:p w14:paraId="4C2BB501" w14:textId="77777777" w:rsidR="00C71954" w:rsidRDefault="00C71954" w:rsidP="00C71954"/>
    <w:p w14:paraId="43CBB478" w14:textId="77777777" w:rsidR="00C71954" w:rsidRDefault="00C71954" w:rsidP="00C71954"/>
    <w:p w14:paraId="78D7268C" w14:textId="77777777" w:rsidR="00C71954" w:rsidRDefault="00C71954" w:rsidP="00C71954"/>
    <w:p w14:paraId="70EEC995" w14:textId="77777777" w:rsidR="00C71954" w:rsidRDefault="00C71954" w:rsidP="00C71954"/>
    <w:p w14:paraId="13B85BBB" w14:textId="77777777" w:rsidR="00C71954" w:rsidRDefault="00C71954" w:rsidP="00C71954"/>
    <w:p w14:paraId="3A3E1981" w14:textId="77777777" w:rsidR="00C71954" w:rsidRDefault="00C71954" w:rsidP="00C71954"/>
    <w:p w14:paraId="73A18790" w14:textId="77777777" w:rsidR="00C71954" w:rsidRDefault="00C71954" w:rsidP="00C71954"/>
    <w:p w14:paraId="7E982A29" w14:textId="77777777" w:rsidR="00C71954" w:rsidRPr="00C71954" w:rsidRDefault="00C71954" w:rsidP="00C71954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>【</w:t>
      </w:r>
      <w:r w:rsidRPr="00C719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附件2</w:t>
      </w:r>
      <w:r>
        <w:rPr>
          <w:rFonts w:hint="eastAsia"/>
        </w:rPr>
        <w:t>】</w:t>
      </w:r>
      <w:r w:rsidRPr="00C71954">
        <w:rPr>
          <w:rFonts w:ascii="標楷體" w:eastAsia="標楷體" w:hAnsi="標楷體" w:hint="eastAsia"/>
          <w:b/>
          <w:sz w:val="28"/>
          <w:szCs w:val="28"/>
        </w:rPr>
        <w:t>程式說明文件空白表格</w:t>
      </w:r>
    </w:p>
    <w:p w14:paraId="22A3DF7D" w14:textId="77777777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屏東縣11</w:t>
      </w:r>
      <w:r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學年度中小學貓咪盃競賽</w:t>
      </w:r>
    </w:p>
    <w:p w14:paraId="03C18DFD" w14:textId="77777777" w:rsidR="00C71954" w:rsidRDefault="00C71954" w:rsidP="00C719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程式說明文件</w:t>
      </w:r>
    </w:p>
    <w:p w14:paraId="3370D2A4" w14:textId="77777777" w:rsidR="00C71954" w:rsidRPr="00405D6F" w:rsidRDefault="00C71954" w:rsidP="00C71954">
      <w:pPr>
        <w:spacing w:afterLines="50" w:after="180" w:line="340" w:lineRule="exact"/>
        <w:rPr>
          <w:rFonts w:ascii="標楷體" w:eastAsia="標楷體" w:hAnsi="標楷體"/>
          <w:b/>
          <w:sz w:val="28"/>
          <w:szCs w:val="28"/>
        </w:rPr>
      </w:pPr>
      <w:r w:rsidRPr="00405D6F">
        <w:rPr>
          <w:rFonts w:ascii="標楷體" w:eastAsia="標楷體" w:hAnsi="標楷體" w:hint="eastAsia"/>
          <w:b/>
          <w:sz w:val="28"/>
          <w:szCs w:val="28"/>
        </w:rPr>
        <w:t>組別：國</w:t>
      </w:r>
      <w:r>
        <w:rPr>
          <w:rFonts w:ascii="標楷體" w:eastAsia="標楷體" w:hAnsi="標楷體" w:hint="eastAsia"/>
          <w:b/>
          <w:sz w:val="28"/>
          <w:szCs w:val="28"/>
        </w:rPr>
        <w:t>中生活應用</w:t>
      </w:r>
      <w:r w:rsidRPr="00405D6F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2"/>
      </w:tblGrid>
      <w:tr w:rsidR="00C71954" w:rsidRPr="00405D6F" w14:paraId="60D04912" w14:textId="77777777" w:rsidTr="006D6CF3">
        <w:trPr>
          <w:trHeight w:val="820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AC1B" w14:textId="77777777" w:rsidR="00C71954" w:rsidRPr="00E11D5C" w:rsidRDefault="00C71954" w:rsidP="006D6CF3">
            <w:pPr>
              <w:pStyle w:val="Textbody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E11D5C">
              <w:rPr>
                <w:rFonts w:ascii="Garamond" w:eastAsia="標楷體" w:hAnsi="Garamond" w:cs="標楷體"/>
                <w:b/>
                <w:bCs/>
                <w:color w:val="000000"/>
                <w:sz w:val="26"/>
                <w:szCs w:val="26"/>
              </w:rPr>
              <w:t>題目</w:t>
            </w:r>
            <w:r w:rsidRPr="00E11D5C">
              <w:rPr>
                <w:rFonts w:ascii="Garamond" w:eastAsia="標楷體" w:hAnsi="Garamond" w:cs="標楷體" w:hint="eastAsia"/>
                <w:b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C71954" w:rsidRPr="00405D6F" w14:paraId="47CA98BD" w14:textId="77777777" w:rsidTr="006D6CF3"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1966" w14:textId="77777777" w:rsidR="00C71954" w:rsidRPr="00405D6F" w:rsidRDefault="00C71954" w:rsidP="006D6CF3">
            <w:pPr>
              <w:pStyle w:val="Textbody"/>
              <w:spacing w:beforeLines="50" w:before="180" w:line="360" w:lineRule="auto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405D6F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>一、</w:t>
            </w:r>
            <w:r w:rsidRPr="00405D6F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寫出這個任務要解決的問題或需求是什麼?</w:t>
            </w:r>
          </w:p>
          <w:p w14:paraId="002B1A14" w14:textId="77777777" w:rsidR="00C71954" w:rsidRPr="00405D6F" w:rsidRDefault="00C71954" w:rsidP="006D6CF3">
            <w:pPr>
              <w:pStyle w:val="Textbody"/>
              <w:spacing w:line="360" w:lineRule="exact"/>
              <w:ind w:leftChars="186" w:left="446"/>
              <w:rPr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(</w:t>
            </w: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以你覺得合適說明問題與需求的方式來表達，如文字、圖表、心智圖</w:t>
            </w: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...)</w:t>
            </w:r>
          </w:p>
          <w:p w14:paraId="10941157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hAnsi="Garamond" w:cs="Calibri"/>
                <w:color w:val="000000"/>
                <w:sz w:val="26"/>
                <w:szCs w:val="26"/>
              </w:rPr>
            </w:pPr>
          </w:p>
          <w:p w14:paraId="1B69E032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hAnsi="Garamond" w:cs="Calibri"/>
                <w:color w:val="000000"/>
                <w:sz w:val="26"/>
                <w:szCs w:val="26"/>
              </w:rPr>
            </w:pPr>
          </w:p>
        </w:tc>
      </w:tr>
      <w:tr w:rsidR="00C71954" w:rsidRPr="00405D6F" w14:paraId="05D2B324" w14:textId="77777777" w:rsidTr="006D6CF3"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6E04" w14:textId="77777777" w:rsidR="00C71954" w:rsidRPr="00405D6F" w:rsidRDefault="00C71954" w:rsidP="006D6CF3">
            <w:pPr>
              <w:pStyle w:val="Textbody"/>
              <w:spacing w:beforeLines="50" w:before="180" w:line="360" w:lineRule="exact"/>
              <w:ind w:left="521" w:hangingChars="200" w:hanging="521"/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</w:pPr>
            <w:r w:rsidRPr="00405D6F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>二、針對上述的要解決的問題或需求，你預計設計的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角色（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Sprite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）、變數、串列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/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清單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(list)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、自訂積木（函數）、廣播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(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程式流程</w:t>
            </w:r>
            <w:r w:rsidRPr="00405D6F">
              <w:rPr>
                <w:rFonts w:ascii="Garamond" w:eastAsia="標楷體" w:hAnsi="Garamond" w:cs="標楷體"/>
                <w:b/>
                <w:bCs/>
                <w:color w:val="0000FF"/>
                <w:sz w:val="26"/>
                <w:szCs w:val="26"/>
              </w:rPr>
              <w:t>)</w:t>
            </w:r>
            <w:r w:rsidRPr="00405D6F">
              <w:rPr>
                <w:rFonts w:ascii="Garamond" w:eastAsia="標楷體" w:hAnsi="Garamond" w:cs="標楷體"/>
                <w:b/>
                <w:bCs/>
                <w:sz w:val="26"/>
                <w:szCs w:val="26"/>
              </w:rPr>
              <w:t>分別有哪些</w:t>
            </w:r>
            <w:r w:rsidRPr="00405D6F">
              <w:rPr>
                <w:rFonts w:ascii="Garamond" w:eastAsia="標楷體" w:hAnsi="Garamond" w:cs="標楷體" w:hint="eastAsia"/>
                <w:b/>
                <w:bCs/>
                <w:sz w:val="26"/>
                <w:szCs w:val="26"/>
              </w:rPr>
              <w:t>？</w:t>
            </w:r>
          </w:p>
          <w:p w14:paraId="6F5363BF" w14:textId="77777777" w:rsidR="00C71954" w:rsidRPr="00405D6F" w:rsidRDefault="00C71954" w:rsidP="006D6CF3">
            <w:pPr>
              <w:pStyle w:val="Textbody"/>
              <w:spacing w:beforeLines="50" w:before="180" w:line="360" w:lineRule="exact"/>
              <w:ind w:leftChars="186" w:left="446"/>
              <w:rPr>
                <w:rFonts w:ascii="Garamond" w:eastAsia="標楷體" w:hAnsi="Garamond" w:cs="標楷體"/>
                <w:color w:val="FF0000"/>
                <w:sz w:val="26"/>
                <w:szCs w:val="26"/>
              </w:rPr>
            </w:pP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(</w:t>
            </w: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以你覺得合適說明問題與需求的方式來表達，如文字、圖表、心智圖</w:t>
            </w:r>
            <w:r w:rsidRPr="00405D6F">
              <w:rPr>
                <w:rFonts w:ascii="Garamond" w:eastAsia="標楷體" w:hAnsi="Garamond" w:cs="標楷體"/>
                <w:color w:val="FF0000"/>
                <w:sz w:val="26"/>
                <w:szCs w:val="26"/>
              </w:rPr>
              <w:t>...)</w:t>
            </w:r>
          </w:p>
          <w:p w14:paraId="6D267D7C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hAnsi="Garamond" w:cs="Calibri"/>
                <w:color w:val="000000"/>
                <w:sz w:val="26"/>
                <w:szCs w:val="26"/>
              </w:rPr>
            </w:pPr>
          </w:p>
          <w:p w14:paraId="78A8FBD9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hAnsi="Garamond" w:cs="Calibri"/>
                <w:color w:val="000000"/>
                <w:sz w:val="26"/>
                <w:szCs w:val="26"/>
              </w:rPr>
            </w:pPr>
          </w:p>
        </w:tc>
      </w:tr>
      <w:tr w:rsidR="00C71954" w:rsidRPr="00405D6F" w14:paraId="3930E090" w14:textId="77777777" w:rsidTr="006D6CF3">
        <w:trPr>
          <w:trHeight w:val="224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1091" w14:textId="77777777" w:rsidR="00C71954" w:rsidRPr="00405D6F" w:rsidRDefault="00C71954" w:rsidP="006D6CF3">
            <w:pPr>
              <w:pStyle w:val="Textbody"/>
              <w:spacing w:beforeLines="50" w:before="180" w:line="360" w:lineRule="exact"/>
              <w:ind w:left="521" w:hangingChars="200" w:hanging="521"/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</w:pPr>
            <w:r w:rsidRPr="00405D6F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>三、針對上述的要解決的問題或需求，分別以流程圖、虛擬碼或文字表示解決方法或過程。</w:t>
            </w:r>
          </w:p>
          <w:p w14:paraId="4B9B761F" w14:textId="77777777" w:rsidR="00C71954" w:rsidRPr="00E11D5C" w:rsidRDefault="00C71954" w:rsidP="006D6CF3">
            <w:pPr>
              <w:pStyle w:val="Textbody"/>
              <w:spacing w:line="360" w:lineRule="auto"/>
              <w:rPr>
                <w:rFonts w:ascii="Garamond" w:eastAsia="標楷體" w:hAnsi="Garamond" w:cs="標楷體"/>
                <w:sz w:val="26"/>
                <w:szCs w:val="26"/>
              </w:rPr>
            </w:pPr>
          </w:p>
          <w:p w14:paraId="260F6F63" w14:textId="77777777" w:rsidR="00C71954" w:rsidRPr="00405D6F" w:rsidRDefault="00C71954" w:rsidP="006D6CF3">
            <w:pPr>
              <w:pStyle w:val="Textbody"/>
              <w:spacing w:line="360" w:lineRule="auto"/>
              <w:rPr>
                <w:rFonts w:ascii="Garamond" w:hAnsi="Garamond" w:cs="Calibri"/>
                <w:color w:val="000000"/>
                <w:sz w:val="26"/>
                <w:szCs w:val="26"/>
              </w:rPr>
            </w:pPr>
          </w:p>
        </w:tc>
      </w:tr>
    </w:tbl>
    <w:p w14:paraId="2323C59D" w14:textId="77777777" w:rsidR="00C71954" w:rsidRPr="00405D6F" w:rsidRDefault="00C71954" w:rsidP="00C71954"/>
    <w:p w14:paraId="3110452D" w14:textId="77777777" w:rsidR="00C71954" w:rsidRPr="00C71954" w:rsidRDefault="00C71954"/>
    <w:sectPr w:rsidR="00C71954" w:rsidRPr="00C719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3B65" w14:textId="77777777" w:rsidR="000B543A" w:rsidRDefault="000B543A" w:rsidP="00C9318A">
      <w:r>
        <w:separator/>
      </w:r>
    </w:p>
  </w:endnote>
  <w:endnote w:type="continuationSeparator" w:id="0">
    <w:p w14:paraId="7A8A9C17" w14:textId="77777777" w:rsidR="000B543A" w:rsidRDefault="000B543A" w:rsidP="00C9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6367" w14:textId="77777777" w:rsidR="000B543A" w:rsidRDefault="000B543A" w:rsidP="00C9318A">
      <w:r>
        <w:separator/>
      </w:r>
    </w:p>
  </w:footnote>
  <w:footnote w:type="continuationSeparator" w:id="0">
    <w:p w14:paraId="3BC5BA82" w14:textId="77777777" w:rsidR="000B543A" w:rsidRDefault="000B543A" w:rsidP="00C9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121"/>
    <w:multiLevelType w:val="multilevel"/>
    <w:tmpl w:val="69FEA272"/>
    <w:lvl w:ilvl="0">
      <w:start w:val="1"/>
      <w:numFmt w:val="ideographLegalTraditional"/>
      <w:lvlText w:val="%1、"/>
      <w:lvlJc w:val="left"/>
      <w:rPr>
        <w:rFonts w:ascii="Times New Roman" w:hAnsi="Times New Roman"/>
        <w:sz w:val="28"/>
        <w:lang w:val="en-US"/>
      </w:rPr>
    </w:lvl>
    <w:lvl w:ilvl="1">
      <w:start w:val="1"/>
      <w:numFmt w:val="taiwaneseCountingThousand"/>
      <w:lvlText w:val="%2、"/>
      <w:lvlJc w:val="left"/>
      <w:rPr>
        <w:rFonts w:eastAsia="標楷體"/>
        <w:b w:val="0"/>
        <w:i w:val="0"/>
        <w:sz w:val="28"/>
        <w:lang w:val="en-US"/>
      </w:rPr>
    </w:lvl>
    <w:lvl w:ilvl="2">
      <w:start w:val="1"/>
      <w:numFmt w:val="decimal"/>
      <w:lvlText w:val="%3、"/>
      <w:lvlJc w:val="left"/>
    </w:lvl>
    <w:lvl w:ilvl="3">
      <w:start w:val="1"/>
      <w:numFmt w:val="japaneseCounting"/>
      <w:lvlText w:val="(%4)"/>
      <w:lvlJc w:val="left"/>
      <w:rPr>
        <w:rFonts w:ascii="Times New Roman" w:hAnsi="Times New Roman"/>
        <w:color w:val="FF0000"/>
        <w:sz w:val="28"/>
      </w:rPr>
    </w:lvl>
    <w:lvl w:ilvl="4">
      <w:start w:val="1"/>
      <w:numFmt w:val="japaneseCounting"/>
      <w:lvlText w:val="(%5)"/>
      <w:lvlJc w:val="left"/>
      <w:rPr>
        <w:rFonts w:ascii="Times New Roman" w:eastAsia="標楷體" w:hAnsi="Times New Roman" w:cs="F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F740B6"/>
    <w:multiLevelType w:val="multilevel"/>
    <w:tmpl w:val="DCF421A0"/>
    <w:lvl w:ilvl="0">
      <w:start w:val="1"/>
      <w:numFmt w:val="decimal"/>
      <w:lvlText w:val="%1."/>
      <w:lvlJc w:val="left"/>
      <w:pPr>
        <w:ind w:left="480" w:hanging="480"/>
      </w:pPr>
      <w:rPr>
        <w:rFonts w:eastAsia="微軟正黑體" w:hint="eastAsia"/>
        <w:b w:val="0"/>
        <w:i w:val="0"/>
        <w:color w:val="auto"/>
        <w:sz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0040E"/>
    <w:multiLevelType w:val="hybridMultilevel"/>
    <w:tmpl w:val="6200383C"/>
    <w:lvl w:ilvl="0" w:tplc="25E881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20E03"/>
    <w:multiLevelType w:val="multilevel"/>
    <w:tmpl w:val="6BEE0190"/>
    <w:lvl w:ilvl="0">
      <w:start w:val="1"/>
      <w:numFmt w:val="ideographLegalTraditional"/>
      <w:lvlText w:val="%1、"/>
      <w:lvlJc w:val="left"/>
      <w:rPr>
        <w:rFonts w:eastAsia="標楷體"/>
        <w:b/>
        <w:i w:val="0"/>
        <w:sz w:val="28"/>
        <w:lang w:val="en-US"/>
      </w:rPr>
    </w:lvl>
    <w:lvl w:ilvl="1">
      <w:start w:val="1"/>
      <w:numFmt w:val="japaneseCounting"/>
      <w:lvlText w:val="%2、"/>
      <w:lvlJc w:val="left"/>
      <w:rPr>
        <w:rFonts w:ascii="Times New Roman" w:hAnsi="Times New Roman"/>
        <w:sz w:val="28"/>
        <w:lang w:val="en-US"/>
      </w:rPr>
    </w:lvl>
    <w:lvl w:ilvl="2">
      <w:start w:val="1"/>
      <w:numFmt w:val="decimal"/>
      <w:lvlText w:val="%3、"/>
      <w:lvlJc w:val="left"/>
    </w:lvl>
    <w:lvl w:ilvl="3">
      <w:start w:val="1"/>
      <w:numFmt w:val="japaneseCounting"/>
      <w:lvlText w:val="(%4)"/>
      <w:lvlJc w:val="left"/>
      <w:rPr>
        <w:rFonts w:ascii="Times New Roman" w:hAnsi="Times New Roman"/>
        <w:color w:val="FF0000"/>
        <w:sz w:val="28"/>
      </w:rPr>
    </w:lvl>
    <w:lvl w:ilvl="4">
      <w:start w:val="1"/>
      <w:numFmt w:val="japaneseCounting"/>
      <w:lvlText w:val="(%5)"/>
      <w:lvlJc w:val="left"/>
      <w:rPr>
        <w:rFonts w:ascii="Times New Roman" w:eastAsia="標楷體" w:hAnsi="Times New Roman" w:cs="F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5867601"/>
    <w:multiLevelType w:val="multilevel"/>
    <w:tmpl w:val="97F40064"/>
    <w:lvl w:ilvl="0">
      <w:start w:val="1"/>
      <w:numFmt w:val="ideographLegalTraditional"/>
      <w:lvlText w:val="%1、"/>
      <w:lvlJc w:val="left"/>
      <w:rPr>
        <w:rFonts w:ascii="Times New Roman" w:hAnsi="Times New Roman"/>
        <w:sz w:val="28"/>
        <w:lang w:val="en-US"/>
      </w:rPr>
    </w:lvl>
    <w:lvl w:ilvl="1">
      <w:start w:val="1"/>
      <w:numFmt w:val="taiwaneseCountingThousand"/>
      <w:lvlText w:val="(%2) "/>
      <w:lvlJc w:val="left"/>
      <w:rPr>
        <w:rFonts w:eastAsia="標楷體"/>
        <w:b w:val="0"/>
        <w:i w:val="0"/>
        <w:sz w:val="28"/>
        <w:lang w:val="en-US"/>
      </w:rPr>
    </w:lvl>
    <w:lvl w:ilvl="2">
      <w:start w:val="1"/>
      <w:numFmt w:val="decimal"/>
      <w:lvlText w:val="%3、"/>
      <w:lvlJc w:val="left"/>
    </w:lvl>
    <w:lvl w:ilvl="3">
      <w:start w:val="1"/>
      <w:numFmt w:val="japaneseCounting"/>
      <w:lvlText w:val="(%4)"/>
      <w:lvlJc w:val="left"/>
      <w:rPr>
        <w:rFonts w:ascii="Times New Roman" w:hAnsi="Times New Roman"/>
        <w:color w:val="FF0000"/>
        <w:sz w:val="28"/>
      </w:rPr>
    </w:lvl>
    <w:lvl w:ilvl="4">
      <w:start w:val="1"/>
      <w:numFmt w:val="japaneseCounting"/>
      <w:lvlText w:val="(%5)"/>
      <w:lvlJc w:val="left"/>
      <w:rPr>
        <w:rFonts w:ascii="Times New Roman" w:eastAsia="標楷體" w:hAnsi="Times New Roman" w:cs="F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EAA6E06"/>
    <w:multiLevelType w:val="multilevel"/>
    <w:tmpl w:val="4510D46C"/>
    <w:lvl w:ilvl="0">
      <w:start w:val="1"/>
      <w:numFmt w:val="ideographLegalTraditional"/>
      <w:lvlText w:val="%1、"/>
      <w:lvlJc w:val="left"/>
      <w:rPr>
        <w:rFonts w:ascii="Times New Roman" w:hAnsi="Times New Roman"/>
        <w:sz w:val="28"/>
        <w:lang w:val="en-US"/>
      </w:rPr>
    </w:lvl>
    <w:lvl w:ilvl="1">
      <w:start w:val="1"/>
      <w:numFmt w:val="taiwaneseCountingThousand"/>
      <w:lvlText w:val="(%2) "/>
      <w:lvlJc w:val="left"/>
      <w:rPr>
        <w:rFonts w:eastAsia="標楷體"/>
        <w:b w:val="0"/>
        <w:i w:val="0"/>
        <w:sz w:val="28"/>
        <w:lang w:val="en-US"/>
      </w:rPr>
    </w:lvl>
    <w:lvl w:ilvl="2">
      <w:start w:val="1"/>
      <w:numFmt w:val="decimal"/>
      <w:lvlText w:val="%3、"/>
      <w:lvlJc w:val="left"/>
    </w:lvl>
    <w:lvl w:ilvl="3">
      <w:start w:val="1"/>
      <w:numFmt w:val="japaneseCounting"/>
      <w:lvlText w:val="(%4)"/>
      <w:lvlJc w:val="left"/>
      <w:rPr>
        <w:rFonts w:ascii="Times New Roman" w:hAnsi="Times New Roman"/>
        <w:color w:val="FF0000"/>
        <w:sz w:val="28"/>
      </w:rPr>
    </w:lvl>
    <w:lvl w:ilvl="4">
      <w:start w:val="1"/>
      <w:numFmt w:val="japaneseCounting"/>
      <w:lvlText w:val="(%5)"/>
      <w:lvlJc w:val="left"/>
      <w:rPr>
        <w:rFonts w:ascii="Times New Roman" w:eastAsia="標楷體" w:hAnsi="Times New Roman" w:cs="F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D6871D1"/>
    <w:multiLevelType w:val="hybridMultilevel"/>
    <w:tmpl w:val="57ACBD56"/>
    <w:lvl w:ilvl="0" w:tplc="EF5078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F34A5B"/>
    <w:multiLevelType w:val="hybridMultilevel"/>
    <w:tmpl w:val="B04A879E"/>
    <w:lvl w:ilvl="0" w:tplc="04429DF0">
      <w:start w:val="1"/>
      <w:numFmt w:val="decimal"/>
      <w:lvlText w:val="(%1)"/>
      <w:lvlJc w:val="left"/>
      <w:pPr>
        <w:ind w:left="158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1917549018">
    <w:abstractNumId w:val="3"/>
  </w:num>
  <w:num w:numId="2" w16cid:durableId="1269579907">
    <w:abstractNumId w:val="4"/>
  </w:num>
  <w:num w:numId="3" w16cid:durableId="934897198">
    <w:abstractNumId w:val="5"/>
  </w:num>
  <w:num w:numId="4" w16cid:durableId="723404403">
    <w:abstractNumId w:val="0"/>
  </w:num>
  <w:num w:numId="5" w16cid:durableId="183785460">
    <w:abstractNumId w:val="2"/>
  </w:num>
  <w:num w:numId="6" w16cid:durableId="877547946">
    <w:abstractNumId w:val="7"/>
  </w:num>
  <w:num w:numId="7" w16cid:durableId="528570805">
    <w:abstractNumId w:val="6"/>
  </w:num>
  <w:num w:numId="8" w16cid:durableId="4166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C"/>
    <w:rsid w:val="000B543A"/>
    <w:rsid w:val="00233B68"/>
    <w:rsid w:val="00292D99"/>
    <w:rsid w:val="00363612"/>
    <w:rsid w:val="003A554C"/>
    <w:rsid w:val="00563ED2"/>
    <w:rsid w:val="009473FA"/>
    <w:rsid w:val="00991213"/>
    <w:rsid w:val="00BD3C80"/>
    <w:rsid w:val="00C03C24"/>
    <w:rsid w:val="00C71954"/>
    <w:rsid w:val="00C9318A"/>
    <w:rsid w:val="00CE37E3"/>
    <w:rsid w:val="00F3165C"/>
    <w:rsid w:val="00FA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76938"/>
  <w15:chartTrackingRefBased/>
  <w15:docId w15:val="{8E1B2861-DF3C-468D-BDF0-E156CC30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318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1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6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6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65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65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65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65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16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1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16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1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16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16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16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16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1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1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1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6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16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165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318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9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9318A"/>
    <w:rPr>
      <w:sz w:val="20"/>
      <w:szCs w:val="20"/>
    </w:rPr>
  </w:style>
  <w:style w:type="paragraph" w:customStyle="1" w:styleId="Standard">
    <w:name w:val="Standard"/>
    <w:rsid w:val="00C9318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  <w:style w:type="table" w:styleId="af2">
    <w:name w:val="Table Grid"/>
    <w:basedOn w:val="a1"/>
    <w:uiPriority w:val="39"/>
    <w:rsid w:val="00C9318A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C71954"/>
    <w:pPr>
      <w:widowControl w:val="0"/>
      <w:suppressAutoHyphens/>
      <w:autoSpaceDN w:val="0"/>
      <w:spacing w:after="0" w:line="240" w:lineRule="auto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1219</Words>
  <Characters>1500</Characters>
  <Application>Microsoft Office Word</Application>
  <DocSecurity>0</DocSecurity>
  <Lines>187</Lines>
  <Paragraphs>129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輝雄 黃</dc:creator>
  <cp:keywords/>
  <dc:description/>
  <cp:lastModifiedBy>輝雄 黃</cp:lastModifiedBy>
  <cp:revision>5</cp:revision>
  <dcterms:created xsi:type="dcterms:W3CDTF">2025-12-15T08:01:00Z</dcterms:created>
  <dcterms:modified xsi:type="dcterms:W3CDTF">2025-12-15T08:22:00Z</dcterms:modified>
</cp:coreProperties>
</file>